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0B503E">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0B503E">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0B503E">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0B503E">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0B503E">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0B503E">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0B503E">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0B503E">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8E3372">
        <w:fldChar w:fldCharType="begin"/>
      </w:r>
      <w:r w:rsidR="008E3372">
        <w:instrText xml:space="preserve"> SEQ Figura \* ARABIC </w:instrText>
      </w:r>
      <w:r w:rsidR="008E3372">
        <w:fldChar w:fldCharType="separate"/>
      </w:r>
      <w:r w:rsidR="00FD6112">
        <w:rPr>
          <w:noProof/>
        </w:rPr>
        <w:t>1</w:t>
      </w:r>
      <w:r w:rsidR="008E3372">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 xml:space="preserve">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w:t>
      </w:r>
      <w:proofErr w:type="gramStart"/>
      <w:r>
        <w:t>biológicos.(</w:t>
      </w:r>
      <w:proofErr w:type="gramEnd"/>
      <w:r>
        <w:t>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8E3372">
        <w:fldChar w:fldCharType="begin"/>
      </w:r>
      <w:r w:rsidR="008E3372">
        <w:instrText xml:space="preserve"> SEQ Figura \* ARABIC </w:instrText>
      </w:r>
      <w:r w:rsidR="008E3372">
        <w:fldChar w:fldCharType="separate"/>
      </w:r>
      <w:r w:rsidR="00FD6112">
        <w:rPr>
          <w:noProof/>
        </w:rPr>
        <w:t>2</w:t>
      </w:r>
      <w:r w:rsidR="008E3372">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8E3372">
        <w:fldChar w:fldCharType="begin"/>
      </w:r>
      <w:r w:rsidR="008E3372">
        <w:instrText xml:space="preserve"> SEQ Figura \* ARABIC </w:instrText>
      </w:r>
      <w:r w:rsidR="008E3372">
        <w:fldChar w:fldCharType="separate"/>
      </w:r>
      <w:r w:rsidR="00FD6112">
        <w:rPr>
          <w:noProof/>
        </w:rPr>
        <w:t>3</w:t>
      </w:r>
      <w:r w:rsidR="008E3372">
        <w:fldChar w:fldCharType="end"/>
      </w:r>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8E3372">
        <w:fldChar w:fldCharType="begin"/>
      </w:r>
      <w:r w:rsidR="008E3372">
        <w:instrText xml:space="preserve"> SEQ Figura \* ARABIC </w:instrText>
      </w:r>
      <w:r w:rsidR="008E3372">
        <w:fldChar w:fldCharType="separate"/>
      </w:r>
      <w:r w:rsidR="00FD6112">
        <w:rPr>
          <w:noProof/>
        </w:rPr>
        <w:t>4</w:t>
      </w:r>
      <w:r w:rsidR="008E3372">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8E3372">
        <w:fldChar w:fldCharType="begin"/>
      </w:r>
      <w:r w:rsidR="008E3372">
        <w:instrText xml:space="preserve"> SEQ Figura \* ARABIC </w:instrText>
      </w:r>
      <w:r w:rsidR="008E3372">
        <w:fldChar w:fldCharType="separate"/>
      </w:r>
      <w:r w:rsidR="00FD6112">
        <w:rPr>
          <w:noProof/>
        </w:rPr>
        <w:t>5</w:t>
      </w:r>
      <w:r w:rsidR="008E3372">
        <w:fldChar w:fldCharType="end"/>
      </w:r>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8E3372">
        <w:fldChar w:fldCharType="begin"/>
      </w:r>
      <w:r w:rsidR="008E3372">
        <w:instrText xml:space="preserve"> SEQ Figura \* ARABIC </w:instrText>
      </w:r>
      <w:r w:rsidR="008E3372">
        <w:fldChar w:fldCharType="separate"/>
      </w:r>
      <w:r w:rsidR="00FD6112">
        <w:rPr>
          <w:noProof/>
        </w:rPr>
        <w:t>6</w:t>
      </w:r>
      <w:r w:rsidR="008E3372">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8E3372">
        <w:fldChar w:fldCharType="begin"/>
      </w:r>
      <w:r w:rsidR="008E3372">
        <w:instrText xml:space="preserve"> SEQ Figura \* ARABIC </w:instrText>
      </w:r>
      <w:r w:rsidR="008E3372">
        <w:fldChar w:fldCharType="separate"/>
      </w:r>
      <w:r w:rsidR="00FD6112">
        <w:rPr>
          <w:noProof/>
        </w:rPr>
        <w:t>7</w:t>
      </w:r>
      <w:r w:rsidR="008E3372">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8E3372">
        <w:fldChar w:fldCharType="begin"/>
      </w:r>
      <w:r w:rsidR="008E3372">
        <w:instrText xml:space="preserve"> SEQ Figura \* ARABIC </w:instrText>
      </w:r>
      <w:r w:rsidR="008E3372">
        <w:fldChar w:fldCharType="separate"/>
      </w:r>
      <w:r w:rsidR="00FD6112">
        <w:rPr>
          <w:noProof/>
        </w:rPr>
        <w:t>8</w:t>
      </w:r>
      <w:r w:rsidR="008E3372">
        <w:fldChar w:fldCharType="end"/>
      </w:r>
      <w:bookmarkEnd w:id="30"/>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8E3372">
        <w:fldChar w:fldCharType="begin"/>
      </w:r>
      <w:r w:rsidR="008E3372">
        <w:instrText xml:space="preserve"> SEQ Figura \* ARABIC </w:instrText>
      </w:r>
      <w:r w:rsidR="008E3372">
        <w:fldChar w:fldCharType="separate"/>
      </w:r>
      <w:r w:rsidR="00FD6112">
        <w:rPr>
          <w:noProof/>
        </w:rPr>
        <w:t>9</w:t>
      </w:r>
      <w:r w:rsidR="008E3372">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8E3372">
        <w:fldChar w:fldCharType="begin"/>
      </w:r>
      <w:r w:rsidR="008E3372">
        <w:instrText xml:space="preserve"> SEQ Figura \* ARABIC </w:instrText>
      </w:r>
      <w:r w:rsidR="008E3372">
        <w:fldChar w:fldCharType="separate"/>
      </w:r>
      <w:r w:rsidR="00FD6112">
        <w:rPr>
          <w:noProof/>
        </w:rPr>
        <w:t>10</w:t>
      </w:r>
      <w:r w:rsidR="008E3372">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8E3372">
        <w:fldChar w:fldCharType="begin"/>
      </w:r>
      <w:r w:rsidR="008E3372">
        <w:instrText xml:space="preserve"> SEQ Figura \* ARABIC </w:instrText>
      </w:r>
      <w:r w:rsidR="008E3372">
        <w:fldChar w:fldCharType="separate"/>
      </w:r>
      <w:r w:rsidR="00FD6112">
        <w:rPr>
          <w:noProof/>
        </w:rPr>
        <w:t>11</w:t>
      </w:r>
      <w:r w:rsidR="008E3372">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proofErr w:type="spellStart"/>
      <w:r>
        <w:t>Bioimpedanciometro</w:t>
      </w:r>
      <w:proofErr w:type="spellEnd"/>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8E3372">
        <w:fldChar w:fldCharType="begin"/>
      </w:r>
      <w:r w:rsidR="008E3372">
        <w:instrText xml:space="preserve"> SEQ Figura \* ARABIC </w:instrText>
      </w:r>
      <w:r w:rsidR="008E3372">
        <w:fldChar w:fldCharType="separate"/>
      </w:r>
      <w:r w:rsidR="00FD6112">
        <w:rPr>
          <w:noProof/>
        </w:rPr>
        <w:t>12</w:t>
      </w:r>
      <w:r w:rsidR="008E3372">
        <w:fldChar w:fldCharType="end"/>
      </w:r>
      <w:bookmarkEnd w:id="36"/>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8E3372">
        <w:fldChar w:fldCharType="begin"/>
      </w:r>
      <w:r w:rsidR="008E3372">
        <w:instrText xml:space="preserve"> SEQ Figura \* ARABIC </w:instrText>
      </w:r>
      <w:r w:rsidR="008E3372">
        <w:fldChar w:fldCharType="separate"/>
      </w:r>
      <w:r w:rsidR="00FD6112">
        <w:rPr>
          <w:noProof/>
        </w:rPr>
        <w:t>13</w:t>
      </w:r>
      <w:r w:rsidR="008E3372">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14</w:t>
      </w:r>
      <w:r w:rsidR="008E3372">
        <w:fldChar w:fldCharType="end"/>
      </w:r>
      <w:r>
        <w:t xml:space="preserve">. Sistemas de Acoplamiento y </w:t>
      </w:r>
      <w:proofErr w:type="spellStart"/>
      <w:r>
        <w:t>Sensado</w:t>
      </w:r>
      <w:proofErr w:type="spellEnd"/>
      <w:r>
        <w:t xml:space="preserve">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15</w:t>
      </w:r>
      <w:r w:rsidR="008E3372">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8E3372">
        <w:fldChar w:fldCharType="begin"/>
      </w:r>
      <w:r w:rsidR="008E3372">
        <w:instrText xml:space="preserve"> SEQ Figura \* ARABIC </w:instrText>
      </w:r>
      <w:r w:rsidR="008E3372">
        <w:fldChar w:fldCharType="separate"/>
      </w:r>
      <w:r w:rsidR="00FD6112">
        <w:rPr>
          <w:noProof/>
        </w:rPr>
        <w:t>16</w:t>
      </w:r>
      <w:r w:rsidR="008E3372">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placa de retorno, lápiz y conector MinDo</w:t>
      </w:r>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8E3372">
        <w:fldChar w:fldCharType="begin"/>
      </w:r>
      <w:r w:rsidR="008E3372">
        <w:instrText xml:space="preserve"> SEQ Figura \* ARABIC </w:instrText>
      </w:r>
      <w:r w:rsidR="008E3372">
        <w:fldChar w:fldCharType="separate"/>
      </w:r>
      <w:r w:rsidR="00FD6112">
        <w:rPr>
          <w:noProof/>
        </w:rPr>
        <w:t>17</w:t>
      </w:r>
      <w:r w:rsidR="008E3372">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8E3372">
        <w:fldChar w:fldCharType="begin"/>
      </w:r>
      <w:r w:rsidR="008E3372">
        <w:instrText xml:space="preserve"> SEQ Figura \* ARABIC </w:instrText>
      </w:r>
      <w:r w:rsidR="008E3372">
        <w:fldChar w:fldCharType="separate"/>
      </w:r>
      <w:r w:rsidR="00FD6112">
        <w:rPr>
          <w:noProof/>
        </w:rPr>
        <w:t>18</w:t>
      </w:r>
      <w:r w:rsidR="008E3372">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19</w:t>
      </w:r>
      <w:r w:rsidR="008E3372">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8E3372">
        <w:fldChar w:fldCharType="begin"/>
      </w:r>
      <w:r w:rsidR="008E3372">
        <w:instrText xml:space="preserve"> SEQ Figura \* ARABIC </w:instrText>
      </w:r>
      <w:r w:rsidR="008E3372">
        <w:fldChar w:fldCharType="separate"/>
      </w:r>
      <w:r w:rsidR="00FD6112">
        <w:rPr>
          <w:noProof/>
        </w:rPr>
        <w:t>20</w:t>
      </w:r>
      <w:r w:rsidR="008E3372">
        <w:fldChar w:fldCharType="end"/>
      </w:r>
      <w:bookmarkEnd w:id="47"/>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8E3372">
        <w:fldChar w:fldCharType="begin"/>
      </w:r>
      <w:r w:rsidR="008E3372">
        <w:instrText xml:space="preserve"> SEQ Figura \* ARABIC </w:instrText>
      </w:r>
      <w:r w:rsidR="008E3372">
        <w:fldChar w:fldCharType="separate"/>
      </w:r>
      <w:r w:rsidR="00FD6112">
        <w:rPr>
          <w:noProof/>
        </w:rPr>
        <w:t>21</w:t>
      </w:r>
      <w:r w:rsidR="008E3372">
        <w:fldChar w:fldCharType="end"/>
      </w:r>
      <w:bookmarkEnd w:id="48"/>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8E3372">
        <w:fldChar w:fldCharType="begin"/>
      </w:r>
      <w:r w:rsidR="008E3372">
        <w:instrText xml:space="preserve"> SEQ Figura \* ARABIC </w:instrText>
      </w:r>
      <w:r w:rsidR="008E3372">
        <w:fldChar w:fldCharType="separate"/>
      </w:r>
      <w:r w:rsidR="00FD6112">
        <w:rPr>
          <w:noProof/>
        </w:rPr>
        <w:t>22</w:t>
      </w:r>
      <w:r w:rsidR="008E3372">
        <w:fldChar w:fldCharType="end"/>
      </w:r>
      <w:bookmarkEnd w:id="49"/>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8E3372">
        <w:fldChar w:fldCharType="begin"/>
      </w:r>
      <w:r w:rsidR="008E3372">
        <w:instrText xml:space="preserve"> SEQ Figura \* ARABIC </w:instrText>
      </w:r>
      <w:r w:rsidR="008E3372">
        <w:fldChar w:fldCharType="separate"/>
      </w:r>
      <w:r w:rsidR="00FD6112">
        <w:rPr>
          <w:noProof/>
        </w:rPr>
        <w:t>23</w:t>
      </w:r>
      <w:r w:rsidR="008E3372">
        <w:fldChar w:fldCharType="end"/>
      </w:r>
      <w:bookmarkEnd w:id="50"/>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8E3372">
        <w:fldChar w:fldCharType="begin"/>
      </w:r>
      <w:r w:rsidR="008E3372">
        <w:instrText xml:space="preserve"> SEQ Figura \* ARABIC </w:instrText>
      </w:r>
      <w:r w:rsidR="008E3372">
        <w:fldChar w:fldCharType="separate"/>
      </w:r>
      <w:r w:rsidR="00FD6112">
        <w:rPr>
          <w:noProof/>
        </w:rPr>
        <w:t>24</w:t>
      </w:r>
      <w:r w:rsidR="008E3372">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8E3372">
        <w:fldChar w:fldCharType="begin"/>
      </w:r>
      <w:r w:rsidR="008E3372">
        <w:instrText xml:space="preserve"> SEQ Figura \* ARABIC </w:instrText>
      </w:r>
      <w:r w:rsidR="008E3372">
        <w:fldChar w:fldCharType="separate"/>
      </w:r>
      <w:r w:rsidR="00FD6112">
        <w:rPr>
          <w:noProof/>
        </w:rPr>
        <w:t>25</w:t>
      </w:r>
      <w:r w:rsidR="008E3372">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8E3372">
        <w:fldChar w:fldCharType="begin"/>
      </w:r>
      <w:r w:rsidR="008E3372">
        <w:instrText xml:space="preserve"> SEQ Figura \* ARABIC </w:instrText>
      </w:r>
      <w:r w:rsidR="008E3372">
        <w:fldChar w:fldCharType="separate"/>
      </w:r>
      <w:r w:rsidR="00FD6112">
        <w:rPr>
          <w:noProof/>
        </w:rPr>
        <w:t>26</w:t>
      </w:r>
      <w:r w:rsidR="008E3372">
        <w:fldChar w:fldCharType="end"/>
      </w:r>
      <w:bookmarkEnd w:id="54"/>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Salida de señal a 300KHz onda cuadrada 5Vpp modulada por PWM por módulo MinDo.</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FD6112">
        <w:rPr>
          <w:noProof/>
        </w:rPr>
        <w:t>27</w:t>
      </w:r>
      <w:r w:rsidR="008E3372">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28</w:t>
      </w:r>
      <w:r w:rsidR="008E3372">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w:t>
      </w:r>
      <w:r w:rsidRPr="009D3600">
        <w:lastRenderedPageBreak/>
        <w:t xml:space="preserve">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para obtener diferentes efectos quirúrgicos hay que modificar el tipo de onda usada, en el caso de nuestro equipo tendrá 6 modos de operación, de los cuales tres corresponden a corte (Corte puro, Corte Mixto, y MinDo)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8E3372">
        <w:fldChar w:fldCharType="begin"/>
      </w:r>
      <w:r w:rsidR="008E3372">
        <w:instrText xml:space="preserve"> SEQ Figura \* ARABIC </w:instrText>
      </w:r>
      <w:r w:rsidR="008E3372">
        <w:fldChar w:fldCharType="separate"/>
      </w:r>
      <w:r w:rsidR="00FD6112">
        <w:rPr>
          <w:noProof/>
        </w:rPr>
        <w:t>29</w:t>
      </w:r>
      <w:r w:rsidR="008E3372">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MinDo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(MinDo)</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Diagrama de bloques de MinDo</w:t>
      </w:r>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8E3372">
        <w:fldChar w:fldCharType="begin"/>
      </w:r>
      <w:r w:rsidR="008E3372">
        <w:instrText xml:space="preserve"> SEQ Figura \* ARABIC </w:instrText>
      </w:r>
      <w:r w:rsidR="008E3372">
        <w:fldChar w:fldCharType="separate"/>
      </w:r>
      <w:r w:rsidR="00FD6112">
        <w:rPr>
          <w:noProof/>
        </w:rPr>
        <w:t>30</w:t>
      </w:r>
      <w:r w:rsidR="008E3372">
        <w:fldChar w:fldCharType="end"/>
      </w:r>
      <w:bookmarkEnd w:id="56"/>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7" w:name="_Ref514376139"/>
      <w:r>
        <w:t xml:space="preserve">Figura </w:t>
      </w:r>
      <w:r w:rsidR="008E3372">
        <w:fldChar w:fldCharType="begin"/>
      </w:r>
      <w:r w:rsidR="008E3372">
        <w:instrText xml:space="preserve"> SEQ Figura \* ARABIC </w:instrText>
      </w:r>
      <w:r w:rsidR="008E3372">
        <w:fldChar w:fldCharType="separate"/>
      </w:r>
      <w:r w:rsidR="00FD6112">
        <w:rPr>
          <w:noProof/>
        </w:rPr>
        <w:t>31</w:t>
      </w:r>
      <w:r w:rsidR="008E3372">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8E3372">
        <w:fldChar w:fldCharType="begin"/>
      </w:r>
      <w:r w:rsidR="008E3372">
        <w:instrText xml:space="preserve"> SEQ Figura \* ARABIC </w:instrText>
      </w:r>
      <w:r w:rsidR="008E3372">
        <w:fldChar w:fldCharType="separate"/>
      </w:r>
      <w:r w:rsidR="00FD6112">
        <w:rPr>
          <w:noProof/>
        </w:rPr>
        <w:t>32</w:t>
      </w:r>
      <w:r w:rsidR="008E3372">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8E3372">
        <w:fldChar w:fldCharType="begin"/>
      </w:r>
      <w:r w:rsidR="008E3372">
        <w:instrText xml:space="preserve"> SEQ Figura \* ARABIC </w:instrText>
      </w:r>
      <w:r w:rsidR="008E3372">
        <w:fldChar w:fldCharType="separate"/>
      </w:r>
      <w:r w:rsidR="00FD6112">
        <w:rPr>
          <w:noProof/>
        </w:rPr>
        <w:t>33</w:t>
      </w:r>
      <w:r w:rsidR="008E3372">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8E3372">
        <w:fldChar w:fldCharType="begin"/>
      </w:r>
      <w:r w:rsidR="008E3372">
        <w:instrText xml:space="preserve"> SEQ Figura \* ARABIC </w:instrText>
      </w:r>
      <w:r w:rsidR="008E3372">
        <w:fldChar w:fldCharType="separate"/>
      </w:r>
      <w:r w:rsidR="00FD6112">
        <w:rPr>
          <w:noProof/>
        </w:rPr>
        <w:t>34</w:t>
      </w:r>
      <w:r w:rsidR="008E3372">
        <w:fldChar w:fldCharType="end"/>
      </w:r>
      <w:bookmarkEnd w:id="62"/>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0B503E"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8E3372">
        <w:fldChar w:fldCharType="begin"/>
      </w:r>
      <w:r w:rsidR="008E3372">
        <w:instrText xml:space="preserve"> SEQ Figura \* ARABIC </w:instrText>
      </w:r>
      <w:r w:rsidR="008E3372">
        <w:fldChar w:fldCharType="separate"/>
      </w:r>
      <w:r w:rsidR="00FD6112">
        <w:rPr>
          <w:noProof/>
        </w:rPr>
        <w:t>35</w:t>
      </w:r>
      <w:r w:rsidR="008E3372">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8E3372">
        <w:fldChar w:fldCharType="begin"/>
      </w:r>
      <w:r w:rsidR="008E3372">
        <w:instrText xml:space="preserve"> SEQ Figura \* ARABIC </w:instrText>
      </w:r>
      <w:r w:rsidR="008E3372">
        <w:fldChar w:fldCharType="separate"/>
      </w:r>
      <w:r w:rsidR="00FD6112">
        <w:rPr>
          <w:noProof/>
        </w:rPr>
        <w:t>36</w:t>
      </w:r>
      <w:r w:rsidR="008E3372">
        <w:fldChar w:fldCharType="end"/>
      </w:r>
      <w:bookmarkEnd w:id="64"/>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8E3372">
        <w:fldChar w:fldCharType="begin"/>
      </w:r>
      <w:r w:rsidR="008E3372">
        <w:instrText xml:space="preserve"> SEQ Figura \* ARABIC </w:instrText>
      </w:r>
      <w:r w:rsidR="008E3372">
        <w:fldChar w:fldCharType="separate"/>
      </w:r>
      <w:r w:rsidR="00FD6112">
        <w:rPr>
          <w:noProof/>
        </w:rPr>
        <w:t>37</w:t>
      </w:r>
      <w:r w:rsidR="008E3372">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8E3372">
        <w:fldChar w:fldCharType="begin"/>
      </w:r>
      <w:r w:rsidR="008E3372">
        <w:instrText xml:space="preserve"> SEQ Figura \* ARABIC </w:instrText>
      </w:r>
      <w:r w:rsidR="008E3372">
        <w:fldChar w:fldCharType="separate"/>
      </w:r>
      <w:r w:rsidR="00FD6112">
        <w:rPr>
          <w:noProof/>
        </w:rPr>
        <w:t>38</w:t>
      </w:r>
      <w:r w:rsidR="008E3372">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 xml:space="preserve">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w:t>
      </w:r>
      <w:proofErr w:type="spellStart"/>
      <w:r w:rsidRPr="001A290D">
        <w:t>fonocardiograma</w:t>
      </w:r>
      <w:proofErr w:type="spellEnd"/>
      <w:r w:rsidRPr="001A290D">
        <w:t>,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8E3372">
        <w:fldChar w:fldCharType="begin"/>
      </w:r>
      <w:r w:rsidR="008E3372">
        <w:instrText xml:space="preserve"> SEQ Figura \* ARABIC </w:instrText>
      </w:r>
      <w:r w:rsidR="008E3372">
        <w:fldChar w:fldCharType="separate"/>
      </w:r>
      <w:r w:rsidR="00FD6112">
        <w:rPr>
          <w:noProof/>
        </w:rPr>
        <w:t>39</w:t>
      </w:r>
      <w:r w:rsidR="008E3372">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8E3372">
        <w:fldChar w:fldCharType="begin"/>
      </w:r>
      <w:r w:rsidR="008E3372">
        <w:instrText xml:space="preserve"> SEQ Figura \* ARABIC </w:instrText>
      </w:r>
      <w:r w:rsidR="008E3372">
        <w:fldChar w:fldCharType="separate"/>
      </w:r>
      <w:r w:rsidR="00FD6112">
        <w:rPr>
          <w:noProof/>
        </w:rPr>
        <w:t>40</w:t>
      </w:r>
      <w:r w:rsidR="008E3372">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proofErr w:type="spellStart"/>
      <w:r w:rsidRPr="00674A3D">
        <w:rPr>
          <w:rFonts w:eastAsiaTheme="minorEastAsia" w:cs="Times New Roman"/>
          <w:sz w:val="22"/>
          <w:highlight w:val="yellow"/>
        </w:rPr>
        <w:t>fotopletismografíca</w:t>
      </w:r>
      <w:proofErr w:type="spellEnd"/>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1" w:name="_Ref514383145"/>
      <w:r>
        <w:lastRenderedPageBreak/>
        <w:t xml:space="preserve">Figura </w:t>
      </w:r>
      <w:r w:rsidR="008E3372">
        <w:fldChar w:fldCharType="begin"/>
      </w:r>
      <w:r w:rsidR="008E3372">
        <w:instrText xml:space="preserve"> SEQ Figura \* ARABIC </w:instrText>
      </w:r>
      <w:r w:rsidR="008E3372">
        <w:fldChar w:fldCharType="separate"/>
      </w:r>
      <w:r w:rsidR="00FD6112">
        <w:rPr>
          <w:noProof/>
        </w:rPr>
        <w:t>41</w:t>
      </w:r>
      <w:r w:rsidR="008E3372">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8E3372">
        <w:fldChar w:fldCharType="begin"/>
      </w:r>
      <w:r w:rsidR="008E3372">
        <w:instrText xml:space="preserve"> SEQ Figura \* ARABIC </w:instrText>
      </w:r>
      <w:r w:rsidR="008E3372">
        <w:fldChar w:fldCharType="separate"/>
      </w:r>
      <w:r w:rsidR="00FD6112">
        <w:rPr>
          <w:noProof/>
        </w:rPr>
        <w:t>42</w:t>
      </w:r>
      <w:r w:rsidR="008E3372">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8E3372">
        <w:fldChar w:fldCharType="begin"/>
      </w:r>
      <w:r w:rsidR="008E3372">
        <w:instrText xml:space="preserve"> SEQ Figura \* ARABIC </w:instrText>
      </w:r>
      <w:r w:rsidR="008E3372">
        <w:fldChar w:fldCharType="separate"/>
      </w:r>
      <w:r w:rsidR="00FD6112">
        <w:rPr>
          <w:noProof/>
        </w:rPr>
        <w:t>43</w:t>
      </w:r>
      <w:r w:rsidR="008E3372">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0B503E"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0B503E"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0B503E"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8E3372">
        <w:fldChar w:fldCharType="begin"/>
      </w:r>
      <w:r w:rsidR="008E3372">
        <w:instrText xml:space="preserve"> SEQ Figura \* ARABIC </w:instrText>
      </w:r>
      <w:r w:rsidR="008E3372">
        <w:fldChar w:fldCharType="separate"/>
      </w:r>
      <w:r w:rsidR="00FD6112">
        <w:rPr>
          <w:noProof/>
        </w:rPr>
        <w:t>44</w:t>
      </w:r>
      <w:r w:rsidR="008E3372">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8E3372">
        <w:fldChar w:fldCharType="begin"/>
      </w:r>
      <w:r w:rsidR="008E3372">
        <w:instrText xml:space="preserve"> SEQ Figura \* ARABIC </w:instrText>
      </w:r>
      <w:r w:rsidR="008E3372">
        <w:fldChar w:fldCharType="separate"/>
      </w:r>
      <w:r w:rsidR="00FD6112">
        <w:rPr>
          <w:noProof/>
        </w:rPr>
        <w:t>45</w:t>
      </w:r>
      <w:r w:rsidR="008E3372">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46</w:t>
      </w:r>
      <w:r w:rsidR="008E3372">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8E3372">
        <w:fldChar w:fldCharType="begin"/>
      </w:r>
      <w:r w:rsidR="008E3372">
        <w:instrText xml:space="preserve"> SEQ Figura \* ARABIC </w:instrText>
      </w:r>
      <w:r w:rsidR="008E3372">
        <w:fldChar w:fldCharType="separate"/>
      </w:r>
      <w:r w:rsidR="00FD6112">
        <w:rPr>
          <w:noProof/>
        </w:rPr>
        <w:t>47</w:t>
      </w:r>
      <w:r w:rsidR="008E3372">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8E3372">
        <w:fldChar w:fldCharType="begin"/>
      </w:r>
      <w:r w:rsidR="008E3372">
        <w:instrText xml:space="preserve"> SEQ Figura \* ARABIC </w:instrText>
      </w:r>
      <w:r w:rsidR="008E3372">
        <w:fldChar w:fldCharType="separate"/>
      </w:r>
      <w:r w:rsidR="00FD6112">
        <w:rPr>
          <w:noProof/>
        </w:rPr>
        <w:t>48</w:t>
      </w:r>
      <w:r w:rsidR="008E3372">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rsidRPr="000F10AA">
        <w:lastRenderedPageBreak/>
        <w:t>Diseño industrial del equipo</w:t>
      </w:r>
      <w:r>
        <w:t>.</w:t>
      </w:r>
    </w:p>
    <w:p w:rsidR="00FA5524" w:rsidRDefault="001B4004" w:rsidP="00FA5524">
      <w:r>
        <w:t>Para la construcción del equipo se debe tener precaución no sólo de</w:t>
      </w:r>
      <w:r w:rsidR="0021697D">
        <w:t>l</w:t>
      </w:r>
      <w:r>
        <w:t xml:space="preserve"> diseño electr</w:t>
      </w:r>
      <w:r w:rsidR="00730EA2">
        <w:t>ónico, hay</w:t>
      </w:r>
      <w:r w:rsidR="00027204">
        <w:t xml:space="preserve"> tener en cuenta </w:t>
      </w:r>
      <w:r w:rsidR="00907A01">
        <w:t>conceptos de diseño industrial, factores como la ergonomía, interacción con el usuario, peso, dimensión, aspecto, entre otros juegan un papel muy importante.</w:t>
      </w:r>
    </w:p>
    <w:p w:rsidR="008E3372" w:rsidRDefault="008E3372" w:rsidP="008E3372">
      <w:pPr>
        <w:pStyle w:val="Descripcin"/>
        <w:keepNext/>
        <w:jc w:val="center"/>
      </w:pPr>
      <w:r>
        <w:t xml:space="preserve">Figura </w:t>
      </w:r>
      <w:r>
        <w:fldChar w:fldCharType="begin"/>
      </w:r>
      <w:r>
        <w:instrText xml:space="preserve"> SEQ Figura \* ARABIC </w:instrText>
      </w:r>
      <w:r>
        <w:fldChar w:fldCharType="separate"/>
      </w:r>
      <w:r w:rsidR="00FD6112">
        <w:rPr>
          <w:noProof/>
        </w:rPr>
        <w:t>49</w:t>
      </w:r>
      <w:r>
        <w:fldChar w:fldCharType="end"/>
      </w:r>
      <w:r>
        <w:t>. Vist</w:t>
      </w:r>
      <w:r w:rsidR="005F3212">
        <w:t>a isométrica del equipo.</w:t>
      </w:r>
    </w:p>
    <w:p w:rsidR="00C412B1" w:rsidRDefault="002039A6" w:rsidP="00FA5524">
      <w:pPr>
        <w:jc w:val="center"/>
      </w:pPr>
      <w:r>
        <w:rPr>
          <w:noProof/>
          <w:lang w:eastAsia="es-CO"/>
        </w:rPr>
        <w:drawing>
          <wp:inline distT="0" distB="0" distL="0" distR="0" wp14:anchorId="1B6963D8" wp14:editId="35281768">
            <wp:extent cx="5612130" cy="37414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rsidR="003C11D1" w:rsidRPr="001A30AA" w:rsidRDefault="00431DD2" w:rsidP="006D34C9">
      <w:r>
        <w:t>Por ello el trabajo interdisciplinario</w:t>
      </w:r>
      <w:r w:rsidR="00FA3873">
        <w:t xml:space="preserve"> desde una etapa temprana del proyecto</w:t>
      </w:r>
      <w:r w:rsidR="00BB005F">
        <w:t xml:space="preserve"> fue vital, </w:t>
      </w:r>
      <w:r w:rsidR="00F72A39">
        <w:t xml:space="preserve">trabajando con </w:t>
      </w:r>
      <w:r w:rsidR="00F72A39" w:rsidRPr="00012EF9">
        <w:t>Paula</w:t>
      </w:r>
      <w:r w:rsidR="00012EF9" w:rsidRPr="00012EF9">
        <w:t xml:space="preserve"> Mateus</w:t>
      </w:r>
      <w:r w:rsidR="00F72A39" w:rsidRPr="00012EF9">
        <w:t xml:space="preserve"> y </w:t>
      </w:r>
      <w:r w:rsidR="00F72A39" w:rsidRPr="00012EF9">
        <w:rPr>
          <w:highlight w:val="yellow"/>
        </w:rPr>
        <w:t>Diego</w:t>
      </w:r>
      <w:r w:rsidR="0022189E">
        <w:t xml:space="preserve"> diseñadores industriales de la Universidad Industrial de Santa</w:t>
      </w:r>
      <w:r w:rsidR="00731139">
        <w:t>n</w:t>
      </w:r>
      <w:r w:rsidR="006A12B2">
        <w:t>der.</w:t>
      </w:r>
      <w:r w:rsidR="00250BE9">
        <w:t xml:space="preserve"> S</w:t>
      </w:r>
      <w:r w:rsidR="00657143">
        <w:t xml:space="preserve">e elige la forma de como el equipo interactúa con el usuario, </w:t>
      </w:r>
      <w:r w:rsidR="00766D9D">
        <w:t>diseño y material</w:t>
      </w:r>
      <w:r w:rsidR="00E07A65">
        <w:t xml:space="preserve"> de carcasa del equipo, distribución de elementos dentro de la carcasa, entre otros factores que se </w:t>
      </w:r>
      <w:r w:rsidR="00263DC7">
        <w:t>tienen en cuenta para la implementación del prototipo final.</w:t>
      </w:r>
      <w:r w:rsidR="00915967">
        <w:t xml:space="preserve"> </w:t>
      </w:r>
      <w:r w:rsidR="005C1086">
        <w:t>Estas</w:t>
      </w:r>
      <w:r w:rsidR="00D970E0">
        <w:t xml:space="preserve"> </w:t>
      </w:r>
      <w:r w:rsidR="005C1086">
        <w:t xml:space="preserve">decisiones en </w:t>
      </w:r>
      <w:r w:rsidR="00D970E0">
        <w:t xml:space="preserve">aspectos técnicos y visuales se </w:t>
      </w:r>
      <w:r w:rsidR="008E5525">
        <w:t xml:space="preserve">toman en base a visitas de algunos establecimientos donde se hacen procedimientos quirúrgicos </w:t>
      </w:r>
      <w:r w:rsidR="00326BB4">
        <w:t>(veterinarias y clínicas)</w:t>
      </w:r>
      <w:r w:rsidR="00801FD6">
        <w:t xml:space="preserve"> y consultas</w:t>
      </w:r>
      <w:r w:rsidR="00730295">
        <w:t xml:space="preserve"> que se realizaron a médicos </w:t>
      </w:r>
      <w:r w:rsidR="00730295">
        <w:lastRenderedPageBreak/>
        <w:t>cirujanos</w:t>
      </w:r>
      <w:r w:rsidR="00801FD6">
        <w:t xml:space="preserve">, </w:t>
      </w:r>
      <w:r w:rsidR="00CC361F">
        <w:t>las consultas realizadas se basan</w:t>
      </w:r>
      <w:r w:rsidR="00793A69">
        <w:t xml:space="preserve"> en las preguntas de la encuesta</w:t>
      </w:r>
      <w:r w:rsidR="00FF414C">
        <w:t xml:space="preserve"> base</w:t>
      </w:r>
      <w:r w:rsidR="008C0527">
        <w:t>, la cual</w:t>
      </w:r>
      <w:r w:rsidR="00793A69">
        <w:t xml:space="preserve"> se adjunta a los </w:t>
      </w:r>
      <w:r w:rsidR="00793A69" w:rsidRPr="00856B66">
        <w:rPr>
          <w:highlight w:val="yellow"/>
        </w:rPr>
        <w:t>anexos</w:t>
      </w:r>
      <w:r w:rsidR="00326BB4" w:rsidRPr="00856B66">
        <w:rPr>
          <w:highlight w:val="yellow"/>
        </w:rPr>
        <w:t>.</w:t>
      </w:r>
    </w:p>
    <w:p w:rsidR="002C79B9" w:rsidRPr="002C79B9" w:rsidRDefault="008733C3" w:rsidP="00C62CF9">
      <w:pPr>
        <w:pStyle w:val="Ttulo3"/>
      </w:pPr>
      <w:r>
        <w:t>Diseño de interfaz del u</w:t>
      </w:r>
      <w:r w:rsidR="00BD796D">
        <w:t>suario</w:t>
      </w:r>
    </w:p>
    <w:p w:rsidR="00EF0971" w:rsidRDefault="00252606" w:rsidP="00784480">
      <w:r>
        <w:t xml:space="preserve">Se cuenta con una pantalla táctil resistiva de 7 pulgadas, </w:t>
      </w:r>
      <w:r w:rsidR="00D329E0">
        <w:t xml:space="preserve">la cual </w:t>
      </w:r>
      <w:r w:rsidR="0042179F">
        <w:t>brinda al usuario</w:t>
      </w:r>
      <w:r w:rsidR="00784480">
        <w:t xml:space="preserve"> una forma fácil e </w:t>
      </w:r>
      <w:r w:rsidR="004677D2">
        <w:t>intuitiva</w:t>
      </w:r>
      <w:r w:rsidR="00177ACB">
        <w:t xml:space="preserve"> para elegir el tipo de corte o coagulación deseado</w:t>
      </w:r>
      <w:r w:rsidR="002A2B9E">
        <w:t xml:space="preserve"> y la potencia requerida en cada modo de operación</w:t>
      </w:r>
      <w:r w:rsidR="001673D0">
        <w:t>.</w:t>
      </w:r>
      <w:r w:rsidR="001C2991">
        <w:t xml:space="preserve"> Todo el diseño de la pantalla se diseña desde cero con ayuda del software Adobe </w:t>
      </w:r>
      <w:proofErr w:type="spellStart"/>
      <w:r w:rsidR="001C2991">
        <w:t>Illustrador</w:t>
      </w:r>
      <w:proofErr w:type="spellEnd"/>
      <w:r w:rsidR="001C2991">
        <w:t xml:space="preserve"> </w:t>
      </w:r>
      <w:r w:rsidR="006C0368">
        <w:t>y con el apoyo de los diseñadores industriales antes mencionados.</w:t>
      </w:r>
    </w:p>
    <w:p w:rsidR="00C96085" w:rsidRDefault="00C96085" w:rsidP="00C96085">
      <w:pPr>
        <w:pStyle w:val="Descripcin"/>
        <w:keepNext/>
      </w:pPr>
      <w:r>
        <w:t xml:space="preserve">Figura </w:t>
      </w:r>
      <w:r>
        <w:fldChar w:fldCharType="begin"/>
      </w:r>
      <w:r>
        <w:instrText xml:space="preserve"> SEQ Figura \* ARABIC </w:instrText>
      </w:r>
      <w:r>
        <w:fldChar w:fldCharType="separate"/>
      </w:r>
      <w:r w:rsidR="00FD6112">
        <w:rPr>
          <w:noProof/>
        </w:rPr>
        <w:t>50</w:t>
      </w:r>
      <w:r>
        <w:fldChar w:fldCharType="end"/>
      </w:r>
      <w:r w:rsidR="00771EAA">
        <w:t xml:space="preserve">. </w:t>
      </w:r>
      <w:r w:rsidR="008C6AB7">
        <w:t>Equipo</w:t>
      </w:r>
      <w:r w:rsidR="00303101">
        <w:t xml:space="preserve"> </w:t>
      </w:r>
      <w:r w:rsidR="008C6AB7">
        <w:t xml:space="preserve">con pantalla </w:t>
      </w:r>
      <w:r w:rsidR="00303101">
        <w:t>principal</w:t>
      </w:r>
      <w:r w:rsidR="008C6AB7">
        <w:t xml:space="preserve"> encendida.</w:t>
      </w:r>
    </w:p>
    <w:p w:rsidR="00784480" w:rsidRDefault="00EF0971" w:rsidP="00784480">
      <w:r>
        <w:rPr>
          <w:noProof/>
          <w:lang w:eastAsia="es-CO"/>
        </w:rPr>
        <w:drawing>
          <wp:inline distT="0" distB="0" distL="0" distR="0" wp14:anchorId="35EDED0B" wp14:editId="03AB93AB">
            <wp:extent cx="5191125" cy="3305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36.JPG"/>
                    <pic:cNvPicPr/>
                  </pic:nvPicPr>
                  <pic:blipFill rotWithShape="1">
                    <a:blip r:embed="rId57" cstate="print">
                      <a:extLst>
                        <a:ext uri="{28A0092B-C50C-407E-A947-70E740481C1C}">
                          <a14:useLocalDpi xmlns:a14="http://schemas.microsoft.com/office/drawing/2010/main" val="0"/>
                        </a:ext>
                      </a:extLst>
                    </a:blip>
                    <a:srcRect l="4922" t="7128" r="2580" b="4531"/>
                    <a:stretch/>
                  </pic:blipFill>
                  <pic:spPr bwMode="auto">
                    <a:xfrm>
                      <a:off x="0" y="0"/>
                      <a:ext cx="5191125" cy="3305175"/>
                    </a:xfrm>
                    <a:prstGeom prst="rect">
                      <a:avLst/>
                    </a:prstGeom>
                    <a:ln>
                      <a:noFill/>
                    </a:ln>
                    <a:extLst>
                      <a:ext uri="{53640926-AAD7-44D8-BBD7-CCE9431645EC}">
                        <a14:shadowObscured xmlns:a14="http://schemas.microsoft.com/office/drawing/2010/main"/>
                      </a:ext>
                    </a:extLst>
                  </pic:spPr>
                </pic:pic>
              </a:graphicData>
            </a:graphic>
          </wp:inline>
        </w:drawing>
      </w:r>
      <w:r w:rsidR="00745BC4">
        <w:t xml:space="preserve">Adicional </w:t>
      </w:r>
      <w:r w:rsidR="00CF7104">
        <w:t>la pantalla principal</w:t>
      </w:r>
      <w:r w:rsidR="006C51F5">
        <w:t xml:space="preserve"> </w:t>
      </w:r>
      <w:r w:rsidR="00104948">
        <w:fldChar w:fldCharType="begin"/>
      </w:r>
      <w:r w:rsidR="00104948">
        <w:instrText xml:space="preserve"> REF _Ref514459485 \h </w:instrText>
      </w:r>
      <w:r w:rsidR="00104948">
        <w:fldChar w:fldCharType="separate"/>
      </w:r>
      <w:r w:rsidR="00AD27F5">
        <w:t xml:space="preserve">Figura </w:t>
      </w:r>
      <w:r w:rsidR="00AD27F5">
        <w:rPr>
          <w:noProof/>
        </w:rPr>
        <w:t>51</w:t>
      </w:r>
      <w:r w:rsidR="00104948">
        <w:fldChar w:fldCharType="end"/>
      </w:r>
      <w:r w:rsidR="00745BC4">
        <w:t xml:space="preserve"> </w:t>
      </w:r>
      <w:r w:rsidR="00846B89">
        <w:t>informa al usuario si la placa de retorno se encuentra puesta de forma cor</w:t>
      </w:r>
      <w:r w:rsidR="00CE3AB4">
        <w:t xml:space="preserve">recta al </w:t>
      </w:r>
      <w:r w:rsidR="00720AE8">
        <w:t>paciente o es necesario corregir la postura de la placa</w:t>
      </w:r>
      <w:r w:rsidR="00CE3AB4">
        <w:t>.</w:t>
      </w:r>
      <w:r w:rsidR="00334758">
        <w:t xml:space="preserve"> </w:t>
      </w:r>
      <w:r w:rsidR="001E6113">
        <w:t>El modo de corte MinDo sólo se puede</w:t>
      </w:r>
      <w:r w:rsidR="00964A04">
        <w:t xml:space="preserve"> seleccionar, siempre y cuando el icono MinDo se encuentre </w:t>
      </w:r>
      <w:r w:rsidR="00F566C4">
        <w:t>en verde, lo cual indica que el m</w:t>
      </w:r>
      <w:r w:rsidR="00EE7DA6">
        <w:t>ódulo</w:t>
      </w:r>
      <w:r w:rsidR="00F566C4">
        <w:t xml:space="preserve"> se encuentra conectado y funcionando.</w:t>
      </w:r>
    </w:p>
    <w:p w:rsidR="00714FA9" w:rsidRDefault="00714FA9" w:rsidP="00212A91">
      <w:pPr>
        <w:ind w:firstLine="0"/>
      </w:pPr>
    </w:p>
    <w:p w:rsidR="00430309" w:rsidRDefault="006021FF" w:rsidP="00714FA9">
      <w:pPr>
        <w:pStyle w:val="Descripcin"/>
        <w:keepNext/>
        <w:jc w:val="center"/>
      </w:pPr>
      <w:bookmarkStart w:id="82" w:name="_Ref514459485"/>
      <w:r>
        <w:lastRenderedPageBreak/>
        <w:t xml:space="preserve">Figura </w:t>
      </w:r>
      <w:r w:rsidR="008E3372">
        <w:fldChar w:fldCharType="begin"/>
      </w:r>
      <w:r w:rsidR="008E3372">
        <w:instrText xml:space="preserve"> SEQ Figura \* ARABIC </w:instrText>
      </w:r>
      <w:r w:rsidR="008E3372">
        <w:fldChar w:fldCharType="separate"/>
      </w:r>
      <w:r w:rsidR="00FD6112">
        <w:rPr>
          <w:noProof/>
        </w:rPr>
        <w:t>51</w:t>
      </w:r>
      <w:r w:rsidR="008E3372">
        <w:fldChar w:fldCharType="end"/>
      </w:r>
      <w:bookmarkEnd w:id="82"/>
      <w:r>
        <w:t>.</w:t>
      </w:r>
      <w:r w:rsidR="005818FF">
        <w:t xml:space="preserve"> </w:t>
      </w:r>
      <w:r w:rsidR="00375FAD">
        <w:t xml:space="preserve">Menú </w:t>
      </w:r>
      <w:r w:rsidR="00CD7BA4">
        <w:t>“</w:t>
      </w:r>
      <w:r w:rsidR="005A1BA4">
        <w:t>H</w:t>
      </w:r>
      <w:r w:rsidR="00375FAD">
        <w:t>ome</w:t>
      </w:r>
      <w:r w:rsidR="00CD7BA4">
        <w:t>”</w:t>
      </w:r>
      <w:r w:rsidR="00866C05">
        <w:t xml:space="preserve"> del Electrobisturi.</w:t>
      </w:r>
    </w:p>
    <w:p w:rsidR="00282CC8" w:rsidRDefault="00282CC8" w:rsidP="006021FF">
      <w:pPr>
        <w:jc w:val="center"/>
      </w:pPr>
      <w:r>
        <w:rPr>
          <w:noProof/>
          <w:lang w:eastAsia="es-CO"/>
        </w:rPr>
        <w:drawing>
          <wp:inline distT="0" distB="0" distL="0" distR="0" wp14:anchorId="684CC456" wp14:editId="64150071">
            <wp:extent cx="5514975" cy="3086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019" t="1700" r="679" b="848"/>
                    <a:stretch/>
                  </pic:blipFill>
                  <pic:spPr bwMode="auto">
                    <a:xfrm>
                      <a:off x="0" y="0"/>
                      <a:ext cx="55149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87E54" w:rsidRDefault="00D352F7" w:rsidP="002E5657">
      <w:r>
        <w:t>En la pantalla está disponible el menú de configuración (</w:t>
      </w:r>
      <w:r>
        <w:fldChar w:fldCharType="begin"/>
      </w:r>
      <w:r>
        <w:instrText xml:space="preserve"> REF _Ref514462182 \h </w:instrText>
      </w:r>
      <w:r>
        <w:fldChar w:fldCharType="separate"/>
      </w:r>
      <w:r>
        <w:t xml:space="preserve">Figura </w:t>
      </w:r>
      <w:r>
        <w:rPr>
          <w:noProof/>
        </w:rPr>
        <w:t>52</w:t>
      </w:r>
      <w:r>
        <w:fldChar w:fldCharType="end"/>
      </w:r>
      <w:r>
        <w:t xml:space="preserve">), </w:t>
      </w:r>
      <w:r w:rsidR="00397154">
        <w:t>desde donde se puede ajustar el volumen de las alarmas sonoras, brillo de la pantalla, idioma del contenido y calibración de la pantalla.</w:t>
      </w:r>
    </w:p>
    <w:p w:rsidR="00AF38EB" w:rsidRDefault="00AF38EB" w:rsidP="00DC07CE">
      <w:pPr>
        <w:pStyle w:val="Descripcin"/>
        <w:keepNext/>
        <w:jc w:val="center"/>
      </w:pPr>
      <w:bookmarkStart w:id="83" w:name="_Ref514462182"/>
      <w:r>
        <w:t xml:space="preserve">Figura </w:t>
      </w:r>
      <w:r>
        <w:fldChar w:fldCharType="begin"/>
      </w:r>
      <w:r>
        <w:instrText xml:space="preserve"> SEQ Figura \* ARABIC </w:instrText>
      </w:r>
      <w:r>
        <w:fldChar w:fldCharType="separate"/>
      </w:r>
      <w:r w:rsidR="00FD6112">
        <w:rPr>
          <w:noProof/>
        </w:rPr>
        <w:t>52</w:t>
      </w:r>
      <w:r>
        <w:fldChar w:fldCharType="end"/>
      </w:r>
      <w:bookmarkEnd w:id="83"/>
      <w:r>
        <w:t>. Menú “</w:t>
      </w:r>
      <w:r w:rsidR="007B3021">
        <w:t>C</w:t>
      </w:r>
      <w:r>
        <w:t>onfiguración”</w:t>
      </w:r>
      <w:r w:rsidR="001D4140">
        <w:t xml:space="preserve"> </w:t>
      </w:r>
      <w:r w:rsidR="001D4140" w:rsidRPr="001D4140">
        <w:t xml:space="preserve">del </w:t>
      </w:r>
      <w:r w:rsidR="006F08A3" w:rsidRPr="001D4140">
        <w:t>Electrobisturi.</w:t>
      </w:r>
    </w:p>
    <w:p w:rsidR="000129F0" w:rsidRDefault="0032014C" w:rsidP="007F07DC">
      <w:r>
        <w:rPr>
          <w:noProof/>
          <w:lang w:eastAsia="es-CO"/>
        </w:rPr>
        <w:drawing>
          <wp:inline distT="0" distB="0" distL="0" distR="0" wp14:anchorId="368902A6" wp14:editId="41377438">
            <wp:extent cx="5610225" cy="3400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rsidR="001B0B4E" w:rsidRDefault="001B0B4E" w:rsidP="007F07DC"/>
    <w:p w:rsidR="002B0073" w:rsidRDefault="002B0073" w:rsidP="00C63B78">
      <w:pPr>
        <w:pStyle w:val="Ttulo3"/>
      </w:pPr>
      <w:bookmarkStart w:id="84" w:name="_Toc514422550"/>
      <w:r>
        <w:t>Diseño de Carcasa</w:t>
      </w:r>
      <w:bookmarkEnd w:id="84"/>
    </w:p>
    <w:p w:rsidR="00144A9C" w:rsidRPr="00144A9C" w:rsidRDefault="00144A9C" w:rsidP="00144A9C">
      <w:r>
        <w:t xml:space="preserve">En el diseño de la carcasa del equipo se busca </w:t>
      </w:r>
      <w:r w:rsidR="006746D9">
        <w:t>obtener un aspecto moderno</w:t>
      </w:r>
      <w:r w:rsidR="007E1CE9">
        <w:t xml:space="preserve"> que a su vez brinde el espacio necesario para ubicar todos los elementos que componen el equipo y hacer la distribución de la mejor forma posible.</w:t>
      </w:r>
      <w:r w:rsidR="00817A60">
        <w:t xml:space="preserve"> </w:t>
      </w:r>
    </w:p>
    <w:p w:rsidR="00BC6312" w:rsidRDefault="00444ED0" w:rsidP="00D7317B">
      <w:pPr>
        <w:jc w:val="center"/>
      </w:pPr>
      <w:r>
        <w:rPr>
          <w:noProof/>
          <w:lang w:eastAsia="es-CO"/>
        </w:rPr>
        <w:drawing>
          <wp:inline distT="0" distB="0" distL="0" distR="0" wp14:anchorId="077260FD" wp14:editId="49FF78D1">
            <wp:extent cx="4933950" cy="25431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3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3950" cy="2543175"/>
                    </a:xfrm>
                    <a:prstGeom prst="rect">
                      <a:avLst/>
                    </a:prstGeom>
                  </pic:spPr>
                </pic:pic>
              </a:graphicData>
            </a:graphic>
          </wp:inline>
        </w:drawing>
      </w:r>
    </w:p>
    <w:p w:rsidR="00956DCF" w:rsidRDefault="00263572" w:rsidP="00263572">
      <w:r>
        <w:t>Teniendo en cuenta que hay elementos que puede llegar a producir mucho calor se realizan rejillas de ventilación y se ubican estos elementos de forma estratégica tratando de que haya un flujo de aire continuo.</w:t>
      </w:r>
      <w:r w:rsidR="00FD6112">
        <w:t xml:space="preserve"> Como se muestra en la </w:t>
      </w:r>
      <w:r w:rsidR="00DC3978">
        <w:fldChar w:fldCharType="begin"/>
      </w:r>
      <w:r w:rsidR="00DC3978">
        <w:instrText xml:space="preserve"> REF _Ref514462856 \h </w:instrText>
      </w:r>
      <w:r w:rsidR="00DC3978">
        <w:fldChar w:fldCharType="separate"/>
      </w:r>
      <w:r w:rsidR="00DC3978">
        <w:t xml:space="preserve">Figura </w:t>
      </w:r>
      <w:r w:rsidR="00DC3978">
        <w:rPr>
          <w:noProof/>
        </w:rPr>
        <w:t>53</w:t>
      </w:r>
      <w:r w:rsidR="00DC3978">
        <w:fldChar w:fldCharType="end"/>
      </w:r>
      <w:r w:rsidR="00875687">
        <w:t xml:space="preserve">, </w:t>
      </w:r>
      <w:r w:rsidR="00956DCF">
        <w:t xml:space="preserve">todas las </w:t>
      </w:r>
      <w:proofErr w:type="spellStart"/>
      <w:r w:rsidR="00956DCF">
        <w:t>pcb’s</w:t>
      </w:r>
      <w:proofErr w:type="spellEnd"/>
      <w:r w:rsidR="00956DCF">
        <w:t xml:space="preserve"> expuestas al</w:t>
      </w:r>
      <w:r w:rsidR="009B22CE">
        <w:t xml:space="preserve"> principio de este </w:t>
      </w:r>
      <w:r w:rsidR="003F4B0E">
        <w:t>capítulo</w:t>
      </w:r>
      <w:r w:rsidR="008E4B96">
        <w:t xml:space="preserve"> se disponen en forma </w:t>
      </w:r>
      <w:r w:rsidR="00F8775C">
        <w:t>vertical dentro del equipo ahorrando espacio</w:t>
      </w:r>
      <w:r w:rsidR="002B3F97">
        <w:t>, facilitando las conexiones y permitiendo la libre circulaci</w:t>
      </w:r>
      <w:r w:rsidR="00BB73D3">
        <w:t>ón del aire, adicional las tarjetas se ubican de forma que las tarjetas que tengan microcontroladores en su diseño, se alejan lo máximo posible de la etapa de amplificación de potencia para evitar problemas de interferencia electromagnética debido a los fuertes campos electromagnéticos producidos por los altos voltajes que se presentan cuando se realiza el corte.</w:t>
      </w:r>
    </w:p>
    <w:p w:rsidR="00FD6112" w:rsidRDefault="00FD6112" w:rsidP="00FD6112">
      <w:pPr>
        <w:pStyle w:val="Descripcin"/>
        <w:keepNext/>
      </w:pPr>
      <w:bookmarkStart w:id="85" w:name="_Ref514462856"/>
      <w:r>
        <w:lastRenderedPageBreak/>
        <w:t xml:space="preserve">Figura </w:t>
      </w:r>
      <w:r>
        <w:fldChar w:fldCharType="begin"/>
      </w:r>
      <w:r>
        <w:instrText xml:space="preserve"> SEQ Figura \* ARABIC </w:instrText>
      </w:r>
      <w:r>
        <w:fldChar w:fldCharType="separate"/>
      </w:r>
      <w:r>
        <w:rPr>
          <w:noProof/>
        </w:rPr>
        <w:t>53</w:t>
      </w:r>
      <w:r>
        <w:fldChar w:fldCharType="end"/>
      </w:r>
      <w:bookmarkEnd w:id="85"/>
      <w:r>
        <w:t xml:space="preserve">. </w:t>
      </w:r>
      <w:r w:rsidR="001E52ED">
        <w:t xml:space="preserve">Vista superior del interior </w:t>
      </w:r>
      <w:r w:rsidR="00D96328">
        <w:t>del equipo, se observa la distribución de los elementos.</w:t>
      </w:r>
    </w:p>
    <w:p w:rsidR="00263572" w:rsidRDefault="00EA27A5" w:rsidP="001B02F4">
      <w:r>
        <w:rPr>
          <w:noProof/>
          <w:lang w:eastAsia="es-CO"/>
        </w:rPr>
        <w:drawing>
          <wp:inline distT="0" distB="0" distL="0" distR="0" wp14:anchorId="69EE2C58" wp14:editId="71281CBC">
            <wp:extent cx="5612130" cy="27908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790825"/>
                    </a:xfrm>
                    <a:prstGeom prst="rect">
                      <a:avLst/>
                    </a:prstGeom>
                  </pic:spPr>
                </pic:pic>
              </a:graphicData>
            </a:graphic>
          </wp:inline>
        </w:drawing>
      </w:r>
    </w:p>
    <w:p w:rsidR="00C11008" w:rsidRPr="00BC6312" w:rsidRDefault="00C11008" w:rsidP="001B02F4">
      <w:r>
        <w:t xml:space="preserve">Toda la carcasa está hecha en aclirico, y cada módulo está </w:t>
      </w:r>
      <w:r w:rsidR="000D33C8">
        <w:t>sujeto</w:t>
      </w:r>
      <w:r w:rsidR="00DD11FD">
        <w:t xml:space="preserve"> de forma independiente</w:t>
      </w:r>
      <w:r w:rsidR="0089752F">
        <w:t xml:space="preserve"> a</w:t>
      </w:r>
      <w:r>
        <w:t xml:space="preserve"> un piso principal, en caso de aver</w:t>
      </w:r>
      <w:r w:rsidR="00373B60">
        <w:t>ía no será necesario desmontar todo el equipo, ya que se puede desmo</w:t>
      </w:r>
      <w:r w:rsidR="00A20266">
        <w:t>ntar</w:t>
      </w:r>
      <w:r w:rsidR="00373B60">
        <w:t xml:space="preserve"> cualquier pieza del equipo y reemplazarla fácilmente.</w:t>
      </w:r>
    </w:p>
    <w:p w:rsidR="00EA7069" w:rsidRDefault="00EA7069" w:rsidP="00EA7069">
      <w:pPr>
        <w:pStyle w:val="Ttulo3"/>
      </w:pPr>
      <w:r>
        <w:t>Accesorios, (carrito y puntas)</w:t>
      </w:r>
    </w:p>
    <w:p w:rsidR="001B02F4" w:rsidRPr="001B02F4" w:rsidRDefault="008728EC" w:rsidP="001B02F4">
      <w:bookmarkStart w:id="86" w:name="_GoBack"/>
      <w:bookmarkEnd w:id="86"/>
      <w:r w:rsidRPr="00386150">
        <w:rPr>
          <w:highlight w:val="yellow"/>
        </w:rPr>
        <w:t>Es posible usar más de una sola punta para e</w:t>
      </w:r>
    </w:p>
    <w:p w:rsidR="002B0073" w:rsidRPr="002B0073" w:rsidRDefault="002B0073" w:rsidP="002B0073">
      <w:pPr>
        <w:pStyle w:val="Ttulo1"/>
      </w:pPr>
      <w:bookmarkStart w:id="87" w:name="_Toc514422551"/>
      <w:r>
        <w:t>Pruebas y Validación de la Unidad Electroquirúrgica</w:t>
      </w:r>
      <w:bookmarkEnd w:id="87"/>
      <w:r>
        <w:t xml:space="preserve">  </w:t>
      </w:r>
    </w:p>
    <w:p w:rsidR="00BE39BA" w:rsidRDefault="00BE39BA" w:rsidP="002B0073">
      <w:r>
        <w:t xml:space="preserve">Las pruebas de corte se llevaron a cabo con </w:t>
      </w:r>
      <w:r w:rsidR="003741E5">
        <w:t>la supervisión</w:t>
      </w:r>
      <w:r>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8" w:name="_Ref514408685"/>
      <w:r>
        <w:lastRenderedPageBreak/>
        <w:t xml:space="preserve">Figura </w:t>
      </w:r>
      <w:r w:rsidR="008E3372">
        <w:fldChar w:fldCharType="begin"/>
      </w:r>
      <w:r w:rsidR="008E3372">
        <w:instrText xml:space="preserve"> SEQ Figura \* ARABIC </w:instrText>
      </w:r>
      <w:r w:rsidR="008E3372">
        <w:fldChar w:fldCharType="separate"/>
      </w:r>
      <w:r w:rsidR="00FD6112">
        <w:rPr>
          <w:noProof/>
        </w:rPr>
        <w:t>54</w:t>
      </w:r>
      <w:r w:rsidR="008E3372">
        <w:fldChar w:fldCharType="end"/>
      </w:r>
      <w:bookmarkEnd w:id="88"/>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2AE3404D" wp14:editId="6B2681F1">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que cuenta 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9" w:name="_Toc514422552"/>
      <w:r w:rsidR="00F84AA0">
        <w:t>Pruebas de c</w:t>
      </w:r>
      <w:r w:rsidR="002B0073">
        <w:t>ontrol de Potencia</w:t>
      </w:r>
      <w:bookmarkEnd w:id="89"/>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90" w:name="_Ref514261770"/>
      <w:bookmarkStart w:id="91" w:name="_Ref514261596"/>
      <w:r>
        <w:lastRenderedPageBreak/>
        <w:t xml:space="preserve">Figura </w:t>
      </w:r>
      <w:r w:rsidR="008E3372">
        <w:fldChar w:fldCharType="begin"/>
      </w:r>
      <w:r w:rsidR="008E3372">
        <w:instrText xml:space="preserve"> SEQ Figura \* ARABIC </w:instrText>
      </w:r>
      <w:r w:rsidR="008E3372">
        <w:fldChar w:fldCharType="separate"/>
      </w:r>
      <w:r w:rsidR="00FD6112">
        <w:rPr>
          <w:noProof/>
        </w:rPr>
        <w:t>55</w:t>
      </w:r>
      <w:r w:rsidR="008E3372">
        <w:fldChar w:fldCharType="end"/>
      </w:r>
      <w:bookmarkEnd w:id="90"/>
      <w:r>
        <w:t>.</w:t>
      </w:r>
      <w:r w:rsidR="00611355">
        <w:t xml:space="preserve"> Banco de resistencias.</w:t>
      </w:r>
      <w:bookmarkEnd w:id="91"/>
    </w:p>
    <w:p w:rsidR="00AD139C" w:rsidRDefault="00AD139C" w:rsidP="00AD139C">
      <w:pPr>
        <w:jc w:val="center"/>
      </w:pPr>
      <w:r>
        <w:rPr>
          <w:noProof/>
          <w:lang w:eastAsia="es-CO"/>
        </w:rPr>
        <w:drawing>
          <wp:inline distT="0" distB="0" distL="0" distR="0" wp14:anchorId="3F53EEB1" wp14:editId="11F8C4C2">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62">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92" w:name="_Ref514265194"/>
      <w:r>
        <w:t xml:space="preserve">Figura </w:t>
      </w:r>
      <w:r w:rsidR="008E3372">
        <w:fldChar w:fldCharType="begin"/>
      </w:r>
      <w:r w:rsidR="008E3372">
        <w:instrText xml:space="preserve"> SEQ Figura \* ARABIC </w:instrText>
      </w:r>
      <w:r w:rsidR="008E3372">
        <w:fldChar w:fldCharType="separate"/>
      </w:r>
      <w:r w:rsidR="00FD6112">
        <w:rPr>
          <w:noProof/>
        </w:rPr>
        <w:t>56</w:t>
      </w:r>
      <w:r w:rsidR="008E3372">
        <w:fldChar w:fldCharType="end"/>
      </w:r>
      <w:bookmarkEnd w:id="92"/>
      <w:r>
        <w:t>. Etapa de prueba de potencia.</w:t>
      </w:r>
    </w:p>
    <w:p w:rsidR="0005763E" w:rsidRDefault="00B51E5B" w:rsidP="00A605D3">
      <w:pPr>
        <w:jc w:val="center"/>
      </w:pPr>
      <w:r>
        <w:rPr>
          <w:noProof/>
          <w:lang w:eastAsia="es-CO"/>
        </w:rPr>
        <w:drawing>
          <wp:inline distT="0" distB="0" distL="0" distR="0" wp14:anchorId="0FA112C2" wp14:editId="31594C82">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lastRenderedPageBreak/>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3" w:name="_Ref514267064"/>
      <w:r>
        <w:t xml:space="preserve">Figura </w:t>
      </w:r>
      <w:r w:rsidR="008E3372">
        <w:fldChar w:fldCharType="begin"/>
      </w:r>
      <w:r w:rsidR="008E3372">
        <w:instrText xml:space="preserve"> SEQ Figura \* ARABIC </w:instrText>
      </w:r>
      <w:r w:rsidR="008E3372">
        <w:fldChar w:fldCharType="separate"/>
      </w:r>
      <w:r w:rsidR="00FD6112">
        <w:rPr>
          <w:noProof/>
        </w:rPr>
        <w:t>57</w:t>
      </w:r>
      <w:r w:rsidR="008E3372">
        <w:fldChar w:fldCharType="end"/>
      </w:r>
      <w:bookmarkEnd w:id="93"/>
      <w:r>
        <w:t>. Forma de señal de salida de la etapa de potencia.</w:t>
      </w:r>
    </w:p>
    <w:p w:rsidR="005E102C" w:rsidRDefault="005E102C" w:rsidP="00AE5E7F">
      <w:r>
        <w:rPr>
          <w:noProof/>
          <w:lang w:eastAsia="es-CO"/>
        </w:rPr>
        <w:drawing>
          <wp:inline distT="0" distB="0" distL="0" distR="0" wp14:anchorId="49D8DB43" wp14:editId="1F60707C">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64">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4" w:name="_Ref514267365"/>
      <w:r>
        <w:lastRenderedPageBreak/>
        <w:t xml:space="preserve">Figura </w:t>
      </w:r>
      <w:r w:rsidR="008E3372">
        <w:fldChar w:fldCharType="begin"/>
      </w:r>
      <w:r w:rsidR="008E3372">
        <w:instrText xml:space="preserve"> SEQ Figura \* ARABIC </w:instrText>
      </w:r>
      <w:r w:rsidR="008E3372">
        <w:fldChar w:fldCharType="separate"/>
      </w:r>
      <w:r w:rsidR="00FD6112">
        <w:rPr>
          <w:noProof/>
        </w:rPr>
        <w:t>58</w:t>
      </w:r>
      <w:r w:rsidR="008E3372">
        <w:fldChar w:fldCharType="end"/>
      </w:r>
      <w:bookmarkEnd w:id="94"/>
      <w:r>
        <w:t>. Curva de potencia corte puro 30 Watts</w:t>
      </w:r>
    </w:p>
    <w:p w:rsidR="00F94C93" w:rsidRDefault="005D6A0B" w:rsidP="00F12774">
      <w:pPr>
        <w:jc w:val="center"/>
      </w:pPr>
      <w:r>
        <w:rPr>
          <w:noProof/>
          <w:lang w:eastAsia="es-CO"/>
        </w:rPr>
        <w:drawing>
          <wp:inline distT="0" distB="0" distL="0" distR="0" wp14:anchorId="51C8020A" wp14:editId="01030DEE">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E22A5" w:rsidRDefault="00733A84" w:rsidP="00143450">
      <w:r>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5" w:name="_Ref514267463"/>
      <w:r>
        <w:t xml:space="preserve">Figura </w:t>
      </w:r>
      <w:r w:rsidR="008E3372">
        <w:fldChar w:fldCharType="begin"/>
      </w:r>
      <w:r w:rsidR="008E3372">
        <w:instrText xml:space="preserve"> SEQ Figura \* ARABIC </w:instrText>
      </w:r>
      <w:r w:rsidR="008E3372">
        <w:fldChar w:fldCharType="separate"/>
      </w:r>
      <w:r w:rsidR="00FD6112">
        <w:rPr>
          <w:noProof/>
        </w:rPr>
        <w:t>59</w:t>
      </w:r>
      <w:r w:rsidR="008E3372">
        <w:fldChar w:fldCharType="end"/>
      </w:r>
      <w:bookmarkEnd w:id="95"/>
      <w:r>
        <w:t>. Curva de potencia corte puro 40 Watts</w:t>
      </w:r>
    </w:p>
    <w:p w:rsidR="00B77930" w:rsidRPr="00CD00AD" w:rsidRDefault="00B35A02" w:rsidP="00B35A02">
      <w:pPr>
        <w:jc w:val="center"/>
      </w:pPr>
      <w:r>
        <w:rPr>
          <w:noProof/>
          <w:lang w:eastAsia="es-CO"/>
        </w:rPr>
        <w:drawing>
          <wp:inline distT="0" distB="0" distL="0" distR="0" wp14:anchorId="6D3A2432" wp14:editId="6A8B8FF8">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D0780" w:rsidRDefault="008D48C4" w:rsidP="002B0073">
      <w:r>
        <w:t xml:space="preserve">Para validar los datos nos dirigimos a Solumed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lastRenderedPageBreak/>
        <w:t xml:space="preserve">Figura </w:t>
      </w:r>
      <w:r w:rsidR="008E3372">
        <w:fldChar w:fldCharType="begin"/>
      </w:r>
      <w:r w:rsidR="008E3372">
        <w:instrText xml:space="preserve"> SEQ Figura \* ARABIC </w:instrText>
      </w:r>
      <w:r w:rsidR="008E3372">
        <w:fldChar w:fldCharType="separate"/>
      </w:r>
      <w:r w:rsidR="00FD6112">
        <w:rPr>
          <w:noProof/>
        </w:rPr>
        <w:t>60</w:t>
      </w:r>
      <w:r w:rsidR="008E3372">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071F0194" wp14:editId="4B8C2E22">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t xml:space="preserve">Figura </w:t>
      </w:r>
      <w:r w:rsidR="008E3372">
        <w:fldChar w:fldCharType="begin"/>
      </w:r>
      <w:r w:rsidR="008E3372">
        <w:instrText xml:space="preserve"> SEQ Figura \* ARABIC </w:instrText>
      </w:r>
      <w:r w:rsidR="008E3372">
        <w:fldChar w:fldCharType="separate"/>
      </w:r>
      <w:r w:rsidR="00FD6112">
        <w:rPr>
          <w:noProof/>
        </w:rPr>
        <w:t>61</w:t>
      </w:r>
      <w:r w:rsidR="008E3372">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5BD29E00" wp14:editId="3A044310">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6" w:name="_Ref514268666"/>
      <w:r>
        <w:lastRenderedPageBreak/>
        <w:t xml:space="preserve">Figura </w:t>
      </w:r>
      <w:r w:rsidR="008E3372">
        <w:fldChar w:fldCharType="begin"/>
      </w:r>
      <w:r w:rsidR="008E3372">
        <w:instrText xml:space="preserve"> SEQ Figura \* ARABIC </w:instrText>
      </w:r>
      <w:r w:rsidR="008E3372">
        <w:fldChar w:fldCharType="separate"/>
      </w:r>
      <w:r w:rsidR="00FD6112">
        <w:rPr>
          <w:noProof/>
        </w:rPr>
        <w:t>62</w:t>
      </w:r>
      <w:r w:rsidR="008E3372">
        <w:fldChar w:fldCharType="end"/>
      </w:r>
      <w:bookmarkEnd w:id="96"/>
      <w:r w:rsidR="00952141">
        <w:t>. Resultado en pantalla de potencia para 25 Watts.</w:t>
      </w:r>
    </w:p>
    <w:p w:rsidR="00BC7A9F" w:rsidRDefault="00A11DDB" w:rsidP="002B0073">
      <w:r>
        <w:rPr>
          <w:noProof/>
          <w:lang w:eastAsia="es-CO"/>
        </w:rPr>
        <w:drawing>
          <wp:inline distT="0" distB="0" distL="0" distR="0" wp14:anchorId="508D8737" wp14:editId="608930FB">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9">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7" w:name="_Ref514268896"/>
      <w:r>
        <w:t xml:space="preserve">Figura </w:t>
      </w:r>
      <w:r w:rsidR="008E3372">
        <w:fldChar w:fldCharType="begin"/>
      </w:r>
      <w:r w:rsidR="008E3372">
        <w:instrText xml:space="preserve"> SEQ Figura \* ARABIC </w:instrText>
      </w:r>
      <w:r w:rsidR="008E3372">
        <w:fldChar w:fldCharType="separate"/>
      </w:r>
      <w:r w:rsidR="00FD6112">
        <w:rPr>
          <w:noProof/>
        </w:rPr>
        <w:t>63</w:t>
      </w:r>
      <w:r w:rsidR="008E3372">
        <w:fldChar w:fldCharType="end"/>
      </w:r>
      <w:bookmarkEnd w:id="97"/>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70">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8" w:name="_Toc514422553"/>
      <w:r>
        <w:lastRenderedPageBreak/>
        <w:t>Prueba de generador</w:t>
      </w:r>
      <w:r w:rsidR="00CD7354">
        <w:t xml:space="preserve"> de señales</w:t>
      </w:r>
      <w:bookmarkEnd w:id="98"/>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9" w:name="_Toc514422555"/>
      <w:r>
        <w:t>Conclusiones</w:t>
      </w:r>
      <w:bookmarkEnd w:id="99"/>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lastRenderedPageBreak/>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w:t>
      </w:r>
      <w:proofErr w:type="spellStart"/>
      <w:r w:rsidR="002265B0">
        <w:t>sensado</w:t>
      </w:r>
      <w:proofErr w:type="spellEnd"/>
      <w:r w:rsidR="002265B0">
        <w:t xml:space="preserve"> de bioimpedancia. </w:t>
      </w:r>
    </w:p>
    <w:p w:rsidR="002265B0" w:rsidRDefault="002265B0" w:rsidP="002B0073">
      <w:pPr>
        <w:tabs>
          <w:tab w:val="left" w:pos="5550"/>
        </w:tabs>
      </w:pPr>
    </w:p>
    <w:p w:rsidR="003627E6" w:rsidRDefault="002265B0" w:rsidP="002B0073">
      <w:pPr>
        <w:tabs>
          <w:tab w:val="left" w:pos="5550"/>
        </w:tabs>
      </w:pPr>
      <w:r>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100" w:name="_Toc514422556"/>
      <w:r>
        <w:lastRenderedPageBreak/>
        <w:t>Recomendaciones</w:t>
      </w:r>
      <w:bookmarkEnd w:id="100"/>
    </w:p>
    <w:p w:rsidR="002B0073" w:rsidRDefault="002B0073" w:rsidP="002B0073">
      <w:pPr>
        <w:tabs>
          <w:tab w:val="left" w:pos="5550"/>
        </w:tabs>
      </w:pPr>
    </w:p>
    <w:p w:rsidR="002B0073" w:rsidRDefault="002B0073" w:rsidP="002B0073">
      <w:pPr>
        <w:pStyle w:val="Ttulo1"/>
      </w:pPr>
      <w:bookmarkStart w:id="101" w:name="_Toc514422557"/>
      <w:r>
        <w:t>Anexos</w:t>
      </w:r>
      <w:bookmarkEnd w:id="101"/>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w:t>
      </w:r>
      <w:r w:rsidRPr="00596381">
        <w:rPr>
          <w:rFonts w:cs="Times New Roman"/>
          <w:noProof/>
          <w:szCs w:val="24"/>
          <w:lang w:val="en-US"/>
        </w:rPr>
        <w:lastRenderedPageBreak/>
        <w:t>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7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03E" w:rsidRDefault="000B503E" w:rsidP="00EA6F92">
      <w:pPr>
        <w:spacing w:line="240" w:lineRule="auto"/>
      </w:pPr>
      <w:r>
        <w:separator/>
      </w:r>
    </w:p>
  </w:endnote>
  <w:endnote w:type="continuationSeparator" w:id="0">
    <w:p w:rsidR="000B503E" w:rsidRDefault="000B503E"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03E" w:rsidRDefault="000B503E" w:rsidP="00EA6F92">
      <w:pPr>
        <w:spacing w:line="240" w:lineRule="auto"/>
      </w:pPr>
      <w:r>
        <w:separator/>
      </w:r>
    </w:p>
  </w:footnote>
  <w:footnote w:type="continuationSeparator" w:id="0">
    <w:p w:rsidR="000B503E" w:rsidRDefault="000B503E"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386150" w:rsidRPr="00386150">
          <w:rPr>
            <w:noProof/>
            <w:lang w:val="es-ES"/>
          </w:rPr>
          <w:t>82</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07ECB"/>
    <w:rsid w:val="000100D8"/>
    <w:rsid w:val="00011344"/>
    <w:rsid w:val="000113AB"/>
    <w:rsid w:val="00011CAF"/>
    <w:rsid w:val="00012076"/>
    <w:rsid w:val="000127BB"/>
    <w:rsid w:val="000129F0"/>
    <w:rsid w:val="00012EF9"/>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204"/>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13B5"/>
    <w:rsid w:val="000818D0"/>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03E"/>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3C8"/>
    <w:rsid w:val="000D35B2"/>
    <w:rsid w:val="000D5CF7"/>
    <w:rsid w:val="000D5D68"/>
    <w:rsid w:val="000D6BD7"/>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0AA"/>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13CE"/>
    <w:rsid w:val="0010238D"/>
    <w:rsid w:val="00102BFC"/>
    <w:rsid w:val="00103664"/>
    <w:rsid w:val="0010420C"/>
    <w:rsid w:val="00104948"/>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4A9C"/>
    <w:rsid w:val="001456E0"/>
    <w:rsid w:val="00145F21"/>
    <w:rsid w:val="0014638E"/>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45D"/>
    <w:rsid w:val="00165828"/>
    <w:rsid w:val="001673D0"/>
    <w:rsid w:val="001678C8"/>
    <w:rsid w:val="0017008A"/>
    <w:rsid w:val="00170D49"/>
    <w:rsid w:val="00172E0C"/>
    <w:rsid w:val="0017390B"/>
    <w:rsid w:val="00174151"/>
    <w:rsid w:val="0017522C"/>
    <w:rsid w:val="00175A41"/>
    <w:rsid w:val="00176765"/>
    <w:rsid w:val="001779EF"/>
    <w:rsid w:val="00177ACB"/>
    <w:rsid w:val="0018158F"/>
    <w:rsid w:val="00182096"/>
    <w:rsid w:val="001824AF"/>
    <w:rsid w:val="00182D0D"/>
    <w:rsid w:val="0018389F"/>
    <w:rsid w:val="00183C12"/>
    <w:rsid w:val="00184796"/>
    <w:rsid w:val="00184C84"/>
    <w:rsid w:val="0018560C"/>
    <w:rsid w:val="001871A9"/>
    <w:rsid w:val="0018784B"/>
    <w:rsid w:val="00190417"/>
    <w:rsid w:val="00190559"/>
    <w:rsid w:val="00190CE9"/>
    <w:rsid w:val="00190F27"/>
    <w:rsid w:val="00191BDC"/>
    <w:rsid w:val="00191C82"/>
    <w:rsid w:val="00191DB5"/>
    <w:rsid w:val="0019201F"/>
    <w:rsid w:val="00192079"/>
    <w:rsid w:val="001931D8"/>
    <w:rsid w:val="001934B9"/>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0AA"/>
    <w:rsid w:val="001A35FB"/>
    <w:rsid w:val="001A3B0B"/>
    <w:rsid w:val="001A3C79"/>
    <w:rsid w:val="001A45A0"/>
    <w:rsid w:val="001A52F7"/>
    <w:rsid w:val="001A5771"/>
    <w:rsid w:val="001A5A4A"/>
    <w:rsid w:val="001A6B65"/>
    <w:rsid w:val="001A6DD8"/>
    <w:rsid w:val="001A75CE"/>
    <w:rsid w:val="001B024C"/>
    <w:rsid w:val="001B02F4"/>
    <w:rsid w:val="001B0481"/>
    <w:rsid w:val="001B0B4E"/>
    <w:rsid w:val="001B1464"/>
    <w:rsid w:val="001B1691"/>
    <w:rsid w:val="001B1790"/>
    <w:rsid w:val="001B3056"/>
    <w:rsid w:val="001B39DD"/>
    <w:rsid w:val="001B3B6A"/>
    <w:rsid w:val="001B3DE8"/>
    <w:rsid w:val="001B4004"/>
    <w:rsid w:val="001B4337"/>
    <w:rsid w:val="001B447F"/>
    <w:rsid w:val="001B49C1"/>
    <w:rsid w:val="001B49FC"/>
    <w:rsid w:val="001B561F"/>
    <w:rsid w:val="001B563A"/>
    <w:rsid w:val="001B7232"/>
    <w:rsid w:val="001B7606"/>
    <w:rsid w:val="001B7723"/>
    <w:rsid w:val="001B793A"/>
    <w:rsid w:val="001C21C1"/>
    <w:rsid w:val="001C2991"/>
    <w:rsid w:val="001C36FF"/>
    <w:rsid w:val="001C392D"/>
    <w:rsid w:val="001C44D9"/>
    <w:rsid w:val="001C5120"/>
    <w:rsid w:val="001C5540"/>
    <w:rsid w:val="001C5616"/>
    <w:rsid w:val="001C5990"/>
    <w:rsid w:val="001D103E"/>
    <w:rsid w:val="001D14C2"/>
    <w:rsid w:val="001D243F"/>
    <w:rsid w:val="001D2513"/>
    <w:rsid w:val="001D2641"/>
    <w:rsid w:val="001D32AE"/>
    <w:rsid w:val="001D34CC"/>
    <w:rsid w:val="001D3927"/>
    <w:rsid w:val="001D3A47"/>
    <w:rsid w:val="001D4121"/>
    <w:rsid w:val="001D4140"/>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52ED"/>
    <w:rsid w:val="001E6055"/>
    <w:rsid w:val="001E6113"/>
    <w:rsid w:val="001E620D"/>
    <w:rsid w:val="001E6587"/>
    <w:rsid w:val="001E6A2A"/>
    <w:rsid w:val="001E6B98"/>
    <w:rsid w:val="001E72CB"/>
    <w:rsid w:val="001E749D"/>
    <w:rsid w:val="001E7528"/>
    <w:rsid w:val="001F2050"/>
    <w:rsid w:val="001F2867"/>
    <w:rsid w:val="001F2935"/>
    <w:rsid w:val="001F2C3D"/>
    <w:rsid w:val="001F2D39"/>
    <w:rsid w:val="001F3602"/>
    <w:rsid w:val="001F404C"/>
    <w:rsid w:val="001F43BF"/>
    <w:rsid w:val="001F4D3B"/>
    <w:rsid w:val="001F5864"/>
    <w:rsid w:val="001F5C9F"/>
    <w:rsid w:val="001F5D1F"/>
    <w:rsid w:val="001F64E7"/>
    <w:rsid w:val="001F7844"/>
    <w:rsid w:val="00200D0F"/>
    <w:rsid w:val="002011AF"/>
    <w:rsid w:val="00203517"/>
    <w:rsid w:val="002039A6"/>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2A91"/>
    <w:rsid w:val="002131B9"/>
    <w:rsid w:val="0021382E"/>
    <w:rsid w:val="002143BF"/>
    <w:rsid w:val="002147BB"/>
    <w:rsid w:val="002147C6"/>
    <w:rsid w:val="002158F0"/>
    <w:rsid w:val="0021697D"/>
    <w:rsid w:val="00217B17"/>
    <w:rsid w:val="00217B90"/>
    <w:rsid w:val="00220B39"/>
    <w:rsid w:val="0022189E"/>
    <w:rsid w:val="00223B0B"/>
    <w:rsid w:val="00224518"/>
    <w:rsid w:val="002265B0"/>
    <w:rsid w:val="00226A8E"/>
    <w:rsid w:val="00226F30"/>
    <w:rsid w:val="0022737E"/>
    <w:rsid w:val="00227EEB"/>
    <w:rsid w:val="00231A39"/>
    <w:rsid w:val="00231C5A"/>
    <w:rsid w:val="002349E2"/>
    <w:rsid w:val="00234A93"/>
    <w:rsid w:val="0023577A"/>
    <w:rsid w:val="00235FAF"/>
    <w:rsid w:val="00237392"/>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BE9"/>
    <w:rsid w:val="00250E90"/>
    <w:rsid w:val="002512ED"/>
    <w:rsid w:val="00252606"/>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572"/>
    <w:rsid w:val="00263BD1"/>
    <w:rsid w:val="00263DC7"/>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1BCA"/>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9B2"/>
    <w:rsid w:val="002A0A7E"/>
    <w:rsid w:val="002A0C9C"/>
    <w:rsid w:val="002A0E49"/>
    <w:rsid w:val="002A2B9E"/>
    <w:rsid w:val="002A2C48"/>
    <w:rsid w:val="002A31B7"/>
    <w:rsid w:val="002A3953"/>
    <w:rsid w:val="002A47FB"/>
    <w:rsid w:val="002A515C"/>
    <w:rsid w:val="002A54BE"/>
    <w:rsid w:val="002A5D26"/>
    <w:rsid w:val="002A7E1B"/>
    <w:rsid w:val="002B0073"/>
    <w:rsid w:val="002B0868"/>
    <w:rsid w:val="002B0BD2"/>
    <w:rsid w:val="002B3B4F"/>
    <w:rsid w:val="002B3CD2"/>
    <w:rsid w:val="002B3F97"/>
    <w:rsid w:val="002B4334"/>
    <w:rsid w:val="002B49F8"/>
    <w:rsid w:val="002B5321"/>
    <w:rsid w:val="002B5B80"/>
    <w:rsid w:val="002B6221"/>
    <w:rsid w:val="002B67C3"/>
    <w:rsid w:val="002B711D"/>
    <w:rsid w:val="002B753B"/>
    <w:rsid w:val="002C0612"/>
    <w:rsid w:val="002C06E5"/>
    <w:rsid w:val="002C0C5C"/>
    <w:rsid w:val="002C167F"/>
    <w:rsid w:val="002C179A"/>
    <w:rsid w:val="002C20D4"/>
    <w:rsid w:val="002C29B5"/>
    <w:rsid w:val="002C2A77"/>
    <w:rsid w:val="002C33A5"/>
    <w:rsid w:val="002C4056"/>
    <w:rsid w:val="002C4565"/>
    <w:rsid w:val="002C517F"/>
    <w:rsid w:val="002C6E05"/>
    <w:rsid w:val="002C701C"/>
    <w:rsid w:val="002C79B9"/>
    <w:rsid w:val="002D04C8"/>
    <w:rsid w:val="002D0997"/>
    <w:rsid w:val="002D0E3E"/>
    <w:rsid w:val="002D134C"/>
    <w:rsid w:val="002D157C"/>
    <w:rsid w:val="002D1748"/>
    <w:rsid w:val="002D1E01"/>
    <w:rsid w:val="002D24F2"/>
    <w:rsid w:val="002D3EBF"/>
    <w:rsid w:val="002D3FA0"/>
    <w:rsid w:val="002D45A2"/>
    <w:rsid w:val="002D5847"/>
    <w:rsid w:val="002D5C62"/>
    <w:rsid w:val="002E040F"/>
    <w:rsid w:val="002E0720"/>
    <w:rsid w:val="002E0FFD"/>
    <w:rsid w:val="002E209C"/>
    <w:rsid w:val="002E3054"/>
    <w:rsid w:val="002E39E5"/>
    <w:rsid w:val="002E3D4D"/>
    <w:rsid w:val="002E4BE1"/>
    <w:rsid w:val="002E4D62"/>
    <w:rsid w:val="002E5657"/>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101"/>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0D8"/>
    <w:rsid w:val="0031744A"/>
    <w:rsid w:val="00317AB4"/>
    <w:rsid w:val="0032014C"/>
    <w:rsid w:val="0032025B"/>
    <w:rsid w:val="003205CE"/>
    <w:rsid w:val="00321107"/>
    <w:rsid w:val="003213C1"/>
    <w:rsid w:val="00321D78"/>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6BB4"/>
    <w:rsid w:val="00327725"/>
    <w:rsid w:val="00327CD9"/>
    <w:rsid w:val="00327DD3"/>
    <w:rsid w:val="0033000F"/>
    <w:rsid w:val="00330591"/>
    <w:rsid w:val="00330C97"/>
    <w:rsid w:val="00330F44"/>
    <w:rsid w:val="00332360"/>
    <w:rsid w:val="00332D13"/>
    <w:rsid w:val="00333C79"/>
    <w:rsid w:val="00334566"/>
    <w:rsid w:val="00334758"/>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3B60"/>
    <w:rsid w:val="003741E5"/>
    <w:rsid w:val="003755FC"/>
    <w:rsid w:val="0037566F"/>
    <w:rsid w:val="00375FAD"/>
    <w:rsid w:val="00376899"/>
    <w:rsid w:val="00376BAD"/>
    <w:rsid w:val="00376EBD"/>
    <w:rsid w:val="003806BA"/>
    <w:rsid w:val="003818B6"/>
    <w:rsid w:val="00381DEC"/>
    <w:rsid w:val="003825A9"/>
    <w:rsid w:val="003835D7"/>
    <w:rsid w:val="00383FBA"/>
    <w:rsid w:val="0038420A"/>
    <w:rsid w:val="00386150"/>
    <w:rsid w:val="00386707"/>
    <w:rsid w:val="00386F3E"/>
    <w:rsid w:val="0038702C"/>
    <w:rsid w:val="00387C81"/>
    <w:rsid w:val="0039003E"/>
    <w:rsid w:val="00390974"/>
    <w:rsid w:val="00390CD4"/>
    <w:rsid w:val="003914C2"/>
    <w:rsid w:val="00392252"/>
    <w:rsid w:val="00393B03"/>
    <w:rsid w:val="00393DEF"/>
    <w:rsid w:val="00394B47"/>
    <w:rsid w:val="00394BAD"/>
    <w:rsid w:val="00394CB5"/>
    <w:rsid w:val="00394EE4"/>
    <w:rsid w:val="00394FE5"/>
    <w:rsid w:val="003968A3"/>
    <w:rsid w:val="00396A01"/>
    <w:rsid w:val="00397154"/>
    <w:rsid w:val="003A0094"/>
    <w:rsid w:val="003A1C7A"/>
    <w:rsid w:val="003A279E"/>
    <w:rsid w:val="003A335B"/>
    <w:rsid w:val="003A3E91"/>
    <w:rsid w:val="003A4574"/>
    <w:rsid w:val="003A4E51"/>
    <w:rsid w:val="003A5025"/>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1D1"/>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6846"/>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E7910"/>
    <w:rsid w:val="003F09A9"/>
    <w:rsid w:val="003F0F5B"/>
    <w:rsid w:val="003F0FA2"/>
    <w:rsid w:val="003F1781"/>
    <w:rsid w:val="003F205E"/>
    <w:rsid w:val="003F25A6"/>
    <w:rsid w:val="003F2E0C"/>
    <w:rsid w:val="003F34DE"/>
    <w:rsid w:val="003F37DA"/>
    <w:rsid w:val="003F3840"/>
    <w:rsid w:val="003F3EF4"/>
    <w:rsid w:val="003F45FA"/>
    <w:rsid w:val="003F4957"/>
    <w:rsid w:val="003F4B0E"/>
    <w:rsid w:val="003F50FD"/>
    <w:rsid w:val="003F56E9"/>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03"/>
    <w:rsid w:val="00417095"/>
    <w:rsid w:val="00417324"/>
    <w:rsid w:val="0041764C"/>
    <w:rsid w:val="004179A1"/>
    <w:rsid w:val="00420F2B"/>
    <w:rsid w:val="00421445"/>
    <w:rsid w:val="0042179F"/>
    <w:rsid w:val="00422D86"/>
    <w:rsid w:val="00423577"/>
    <w:rsid w:val="0042459F"/>
    <w:rsid w:val="004249F8"/>
    <w:rsid w:val="00424A72"/>
    <w:rsid w:val="004257A1"/>
    <w:rsid w:val="00427677"/>
    <w:rsid w:val="00430309"/>
    <w:rsid w:val="00430454"/>
    <w:rsid w:val="00430D14"/>
    <w:rsid w:val="00430EA0"/>
    <w:rsid w:val="004316BB"/>
    <w:rsid w:val="00431867"/>
    <w:rsid w:val="00431DD2"/>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4ED0"/>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677D2"/>
    <w:rsid w:val="00470F01"/>
    <w:rsid w:val="00471607"/>
    <w:rsid w:val="00471734"/>
    <w:rsid w:val="00471790"/>
    <w:rsid w:val="00471F27"/>
    <w:rsid w:val="00472310"/>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2C8"/>
    <w:rsid w:val="00501E12"/>
    <w:rsid w:val="00501E8A"/>
    <w:rsid w:val="00501EC7"/>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A15"/>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995"/>
    <w:rsid w:val="00561CFD"/>
    <w:rsid w:val="0056306E"/>
    <w:rsid w:val="00563A98"/>
    <w:rsid w:val="005654DE"/>
    <w:rsid w:val="00565A44"/>
    <w:rsid w:val="00565E26"/>
    <w:rsid w:val="00566EED"/>
    <w:rsid w:val="005671DF"/>
    <w:rsid w:val="00567D55"/>
    <w:rsid w:val="005705BD"/>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77DDB"/>
    <w:rsid w:val="0058042C"/>
    <w:rsid w:val="005818FF"/>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0EAD"/>
    <w:rsid w:val="005A144B"/>
    <w:rsid w:val="005A1BA4"/>
    <w:rsid w:val="005A2738"/>
    <w:rsid w:val="005A27F9"/>
    <w:rsid w:val="005A2B82"/>
    <w:rsid w:val="005A2D03"/>
    <w:rsid w:val="005A364A"/>
    <w:rsid w:val="005A39F4"/>
    <w:rsid w:val="005A3A26"/>
    <w:rsid w:val="005A4978"/>
    <w:rsid w:val="005A592F"/>
    <w:rsid w:val="005A6606"/>
    <w:rsid w:val="005A6CC1"/>
    <w:rsid w:val="005B137B"/>
    <w:rsid w:val="005B20A1"/>
    <w:rsid w:val="005B242E"/>
    <w:rsid w:val="005B25B4"/>
    <w:rsid w:val="005B389C"/>
    <w:rsid w:val="005B41FC"/>
    <w:rsid w:val="005B471C"/>
    <w:rsid w:val="005B4FFF"/>
    <w:rsid w:val="005B51B0"/>
    <w:rsid w:val="005B6287"/>
    <w:rsid w:val="005B6B50"/>
    <w:rsid w:val="005B7C38"/>
    <w:rsid w:val="005C04AA"/>
    <w:rsid w:val="005C06C2"/>
    <w:rsid w:val="005C09A1"/>
    <w:rsid w:val="005C1086"/>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212"/>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457"/>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143"/>
    <w:rsid w:val="00657A5D"/>
    <w:rsid w:val="00660327"/>
    <w:rsid w:val="0066037B"/>
    <w:rsid w:val="006614D2"/>
    <w:rsid w:val="00661666"/>
    <w:rsid w:val="006620D0"/>
    <w:rsid w:val="006628F8"/>
    <w:rsid w:val="00663192"/>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6D9"/>
    <w:rsid w:val="00674A3D"/>
    <w:rsid w:val="00675365"/>
    <w:rsid w:val="00675E89"/>
    <w:rsid w:val="0067766A"/>
    <w:rsid w:val="006776A5"/>
    <w:rsid w:val="00677701"/>
    <w:rsid w:val="00677CAE"/>
    <w:rsid w:val="0068003E"/>
    <w:rsid w:val="0068070C"/>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87772"/>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2B2"/>
    <w:rsid w:val="006A195E"/>
    <w:rsid w:val="006A1E8B"/>
    <w:rsid w:val="006A21FD"/>
    <w:rsid w:val="006A39B5"/>
    <w:rsid w:val="006A4184"/>
    <w:rsid w:val="006A45C3"/>
    <w:rsid w:val="006A4BE6"/>
    <w:rsid w:val="006A50CF"/>
    <w:rsid w:val="006A524E"/>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368"/>
    <w:rsid w:val="006C0489"/>
    <w:rsid w:val="006C18DE"/>
    <w:rsid w:val="006C1F5C"/>
    <w:rsid w:val="006C250B"/>
    <w:rsid w:val="006C3DD6"/>
    <w:rsid w:val="006C4346"/>
    <w:rsid w:val="006C4BB7"/>
    <w:rsid w:val="006C51F5"/>
    <w:rsid w:val="006C5CCE"/>
    <w:rsid w:val="006C606E"/>
    <w:rsid w:val="006C626E"/>
    <w:rsid w:val="006C65A5"/>
    <w:rsid w:val="006C662E"/>
    <w:rsid w:val="006C6B5D"/>
    <w:rsid w:val="006C773D"/>
    <w:rsid w:val="006C7CC3"/>
    <w:rsid w:val="006C7F46"/>
    <w:rsid w:val="006D116A"/>
    <w:rsid w:val="006D1A4E"/>
    <w:rsid w:val="006D1F52"/>
    <w:rsid w:val="006D34C9"/>
    <w:rsid w:val="006D383B"/>
    <w:rsid w:val="006D3B3F"/>
    <w:rsid w:val="006D3E49"/>
    <w:rsid w:val="006D477D"/>
    <w:rsid w:val="006D4ED1"/>
    <w:rsid w:val="006D58D4"/>
    <w:rsid w:val="006D5D9C"/>
    <w:rsid w:val="006D5DE5"/>
    <w:rsid w:val="006D5DF9"/>
    <w:rsid w:val="006D5E8F"/>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08A3"/>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3D2C"/>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4FA9"/>
    <w:rsid w:val="0071528E"/>
    <w:rsid w:val="00715901"/>
    <w:rsid w:val="00715C05"/>
    <w:rsid w:val="00715FD4"/>
    <w:rsid w:val="00717469"/>
    <w:rsid w:val="00717727"/>
    <w:rsid w:val="007177BA"/>
    <w:rsid w:val="00717825"/>
    <w:rsid w:val="00720282"/>
    <w:rsid w:val="00720AE8"/>
    <w:rsid w:val="007212C2"/>
    <w:rsid w:val="00721468"/>
    <w:rsid w:val="00722752"/>
    <w:rsid w:val="0072307A"/>
    <w:rsid w:val="00723657"/>
    <w:rsid w:val="00723B6B"/>
    <w:rsid w:val="00724F74"/>
    <w:rsid w:val="007261B9"/>
    <w:rsid w:val="00726C32"/>
    <w:rsid w:val="0072773F"/>
    <w:rsid w:val="00730295"/>
    <w:rsid w:val="00730647"/>
    <w:rsid w:val="00730EA2"/>
    <w:rsid w:val="00730F0F"/>
    <w:rsid w:val="00731139"/>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5BC4"/>
    <w:rsid w:val="00747626"/>
    <w:rsid w:val="00747817"/>
    <w:rsid w:val="00750B43"/>
    <w:rsid w:val="00751B29"/>
    <w:rsid w:val="00752D46"/>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6D9D"/>
    <w:rsid w:val="0076715E"/>
    <w:rsid w:val="00767589"/>
    <w:rsid w:val="00767A39"/>
    <w:rsid w:val="0077005E"/>
    <w:rsid w:val="0077063C"/>
    <w:rsid w:val="007710DF"/>
    <w:rsid w:val="00771EAA"/>
    <w:rsid w:val="007722B9"/>
    <w:rsid w:val="007723E0"/>
    <w:rsid w:val="00773359"/>
    <w:rsid w:val="00773854"/>
    <w:rsid w:val="00774505"/>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3A69"/>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37B"/>
    <w:rsid w:val="007B07D0"/>
    <w:rsid w:val="007B0ECE"/>
    <w:rsid w:val="007B209E"/>
    <w:rsid w:val="007B2E47"/>
    <w:rsid w:val="007B3021"/>
    <w:rsid w:val="007B3CFD"/>
    <w:rsid w:val="007B4491"/>
    <w:rsid w:val="007B59E1"/>
    <w:rsid w:val="007B5C53"/>
    <w:rsid w:val="007B6EC4"/>
    <w:rsid w:val="007B7900"/>
    <w:rsid w:val="007B7F5A"/>
    <w:rsid w:val="007C01CE"/>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75A"/>
    <w:rsid w:val="007E1854"/>
    <w:rsid w:val="007E1A11"/>
    <w:rsid w:val="007E1CE9"/>
    <w:rsid w:val="007E1F12"/>
    <w:rsid w:val="007E24AE"/>
    <w:rsid w:val="007E2A72"/>
    <w:rsid w:val="007E3533"/>
    <w:rsid w:val="007E3AEE"/>
    <w:rsid w:val="007E4CEE"/>
    <w:rsid w:val="007E552B"/>
    <w:rsid w:val="007E5D50"/>
    <w:rsid w:val="007E6099"/>
    <w:rsid w:val="007E62E1"/>
    <w:rsid w:val="007E62F0"/>
    <w:rsid w:val="007E6C9D"/>
    <w:rsid w:val="007E7A10"/>
    <w:rsid w:val="007F07DC"/>
    <w:rsid w:val="007F2839"/>
    <w:rsid w:val="007F28E1"/>
    <w:rsid w:val="007F2AC8"/>
    <w:rsid w:val="007F2B30"/>
    <w:rsid w:val="007F471C"/>
    <w:rsid w:val="007F5CA4"/>
    <w:rsid w:val="007F67F3"/>
    <w:rsid w:val="007F7EC1"/>
    <w:rsid w:val="00800295"/>
    <w:rsid w:val="008002CF"/>
    <w:rsid w:val="00801FD6"/>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17A60"/>
    <w:rsid w:val="008202A6"/>
    <w:rsid w:val="00820840"/>
    <w:rsid w:val="00820D45"/>
    <w:rsid w:val="008233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609"/>
    <w:rsid w:val="00846B89"/>
    <w:rsid w:val="00850167"/>
    <w:rsid w:val="0085016F"/>
    <w:rsid w:val="00851F69"/>
    <w:rsid w:val="008522B4"/>
    <w:rsid w:val="00852A47"/>
    <w:rsid w:val="008546D7"/>
    <w:rsid w:val="0085499A"/>
    <w:rsid w:val="00856600"/>
    <w:rsid w:val="00856B66"/>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6C05"/>
    <w:rsid w:val="008671F4"/>
    <w:rsid w:val="00870072"/>
    <w:rsid w:val="00870861"/>
    <w:rsid w:val="008720F2"/>
    <w:rsid w:val="008728E7"/>
    <w:rsid w:val="008728EC"/>
    <w:rsid w:val="008733C3"/>
    <w:rsid w:val="0087341F"/>
    <w:rsid w:val="0087540E"/>
    <w:rsid w:val="00875687"/>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52F"/>
    <w:rsid w:val="00897847"/>
    <w:rsid w:val="00897C65"/>
    <w:rsid w:val="008A104C"/>
    <w:rsid w:val="008A11CF"/>
    <w:rsid w:val="008A1512"/>
    <w:rsid w:val="008A160C"/>
    <w:rsid w:val="008A2C31"/>
    <w:rsid w:val="008A3BBC"/>
    <w:rsid w:val="008A3D6D"/>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0527"/>
    <w:rsid w:val="008C0ABF"/>
    <w:rsid w:val="008C15AD"/>
    <w:rsid w:val="008C1F4E"/>
    <w:rsid w:val="008C370D"/>
    <w:rsid w:val="008C37CD"/>
    <w:rsid w:val="008C3CDF"/>
    <w:rsid w:val="008C3F6D"/>
    <w:rsid w:val="008C3FF6"/>
    <w:rsid w:val="008C4DD9"/>
    <w:rsid w:val="008C5C16"/>
    <w:rsid w:val="008C6071"/>
    <w:rsid w:val="008C61A9"/>
    <w:rsid w:val="008C65EF"/>
    <w:rsid w:val="008C6AB7"/>
    <w:rsid w:val="008C7499"/>
    <w:rsid w:val="008C76EE"/>
    <w:rsid w:val="008D0CC7"/>
    <w:rsid w:val="008D1CD8"/>
    <w:rsid w:val="008D1F7B"/>
    <w:rsid w:val="008D22D6"/>
    <w:rsid w:val="008D26B2"/>
    <w:rsid w:val="008D2738"/>
    <w:rsid w:val="008D3733"/>
    <w:rsid w:val="008D3D8E"/>
    <w:rsid w:val="008D3E6D"/>
    <w:rsid w:val="008D403F"/>
    <w:rsid w:val="008D45F2"/>
    <w:rsid w:val="008D48A5"/>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372"/>
    <w:rsid w:val="008E3E8C"/>
    <w:rsid w:val="008E40AB"/>
    <w:rsid w:val="008E4B96"/>
    <w:rsid w:val="008E51EC"/>
    <w:rsid w:val="008E53E8"/>
    <w:rsid w:val="008E5525"/>
    <w:rsid w:val="008E669A"/>
    <w:rsid w:val="008E68CD"/>
    <w:rsid w:val="008F0187"/>
    <w:rsid w:val="008F05B6"/>
    <w:rsid w:val="008F3274"/>
    <w:rsid w:val="008F6494"/>
    <w:rsid w:val="008F665D"/>
    <w:rsid w:val="008F6E36"/>
    <w:rsid w:val="008F7133"/>
    <w:rsid w:val="008F7DEE"/>
    <w:rsid w:val="008F7F85"/>
    <w:rsid w:val="00901AF1"/>
    <w:rsid w:val="00901C31"/>
    <w:rsid w:val="00901C6C"/>
    <w:rsid w:val="009024BF"/>
    <w:rsid w:val="00902F19"/>
    <w:rsid w:val="00903406"/>
    <w:rsid w:val="009045AE"/>
    <w:rsid w:val="00904A3A"/>
    <w:rsid w:val="00905561"/>
    <w:rsid w:val="009055AA"/>
    <w:rsid w:val="0090579A"/>
    <w:rsid w:val="0090615C"/>
    <w:rsid w:val="009073A2"/>
    <w:rsid w:val="0090773F"/>
    <w:rsid w:val="00907A01"/>
    <w:rsid w:val="00907BEB"/>
    <w:rsid w:val="00910B06"/>
    <w:rsid w:val="00910B56"/>
    <w:rsid w:val="00910DFE"/>
    <w:rsid w:val="009121A7"/>
    <w:rsid w:val="00913320"/>
    <w:rsid w:val="00913C82"/>
    <w:rsid w:val="00915967"/>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761"/>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A84"/>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6DCF"/>
    <w:rsid w:val="00957C30"/>
    <w:rsid w:val="009613FB"/>
    <w:rsid w:val="009615A0"/>
    <w:rsid w:val="009615F0"/>
    <w:rsid w:val="00962064"/>
    <w:rsid w:val="00962BF3"/>
    <w:rsid w:val="00963409"/>
    <w:rsid w:val="00964A04"/>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5C4D"/>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3BA0"/>
    <w:rsid w:val="009A4982"/>
    <w:rsid w:val="009A4B3A"/>
    <w:rsid w:val="009A5839"/>
    <w:rsid w:val="009A5E8C"/>
    <w:rsid w:val="009A613B"/>
    <w:rsid w:val="009A6C38"/>
    <w:rsid w:val="009A7B58"/>
    <w:rsid w:val="009B0E7D"/>
    <w:rsid w:val="009B18FA"/>
    <w:rsid w:val="009B1F33"/>
    <w:rsid w:val="009B21E5"/>
    <w:rsid w:val="009B22CE"/>
    <w:rsid w:val="009B2A8F"/>
    <w:rsid w:val="009B2C7F"/>
    <w:rsid w:val="009B2E9A"/>
    <w:rsid w:val="009B32E5"/>
    <w:rsid w:val="009B3349"/>
    <w:rsid w:val="009B3440"/>
    <w:rsid w:val="009B3977"/>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631"/>
    <w:rsid w:val="009D396B"/>
    <w:rsid w:val="009D3A83"/>
    <w:rsid w:val="009D5CC0"/>
    <w:rsid w:val="009D6CDD"/>
    <w:rsid w:val="009D6E49"/>
    <w:rsid w:val="009D6ECE"/>
    <w:rsid w:val="009D702C"/>
    <w:rsid w:val="009D7295"/>
    <w:rsid w:val="009D76F1"/>
    <w:rsid w:val="009D77CB"/>
    <w:rsid w:val="009D7849"/>
    <w:rsid w:val="009E04F1"/>
    <w:rsid w:val="009E0C16"/>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266"/>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7F5"/>
    <w:rsid w:val="00AD2BE3"/>
    <w:rsid w:val="00AD40BF"/>
    <w:rsid w:val="00AD6C70"/>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38EB"/>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414"/>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619"/>
    <w:rsid w:val="00B176B4"/>
    <w:rsid w:val="00B1786B"/>
    <w:rsid w:val="00B17B45"/>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3378"/>
    <w:rsid w:val="00B347CC"/>
    <w:rsid w:val="00B34EA7"/>
    <w:rsid w:val="00B3558D"/>
    <w:rsid w:val="00B35A02"/>
    <w:rsid w:val="00B35F17"/>
    <w:rsid w:val="00B364C4"/>
    <w:rsid w:val="00B364DF"/>
    <w:rsid w:val="00B36CA8"/>
    <w:rsid w:val="00B36D2F"/>
    <w:rsid w:val="00B36F10"/>
    <w:rsid w:val="00B40954"/>
    <w:rsid w:val="00B409D9"/>
    <w:rsid w:val="00B40EBC"/>
    <w:rsid w:val="00B4198D"/>
    <w:rsid w:val="00B420CB"/>
    <w:rsid w:val="00B421E4"/>
    <w:rsid w:val="00B4238A"/>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97B"/>
    <w:rsid w:val="00B71DB4"/>
    <w:rsid w:val="00B72F6C"/>
    <w:rsid w:val="00B749FE"/>
    <w:rsid w:val="00B74FDF"/>
    <w:rsid w:val="00B7520A"/>
    <w:rsid w:val="00B75BC6"/>
    <w:rsid w:val="00B76144"/>
    <w:rsid w:val="00B76EBD"/>
    <w:rsid w:val="00B77930"/>
    <w:rsid w:val="00B77D06"/>
    <w:rsid w:val="00B80DA5"/>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A66"/>
    <w:rsid w:val="00BA0E09"/>
    <w:rsid w:val="00BA3249"/>
    <w:rsid w:val="00BA3D43"/>
    <w:rsid w:val="00BA3FCE"/>
    <w:rsid w:val="00BA46DA"/>
    <w:rsid w:val="00BA5161"/>
    <w:rsid w:val="00BA60CC"/>
    <w:rsid w:val="00BA65DC"/>
    <w:rsid w:val="00BA670E"/>
    <w:rsid w:val="00BA73DB"/>
    <w:rsid w:val="00BB005F"/>
    <w:rsid w:val="00BB03B1"/>
    <w:rsid w:val="00BB0522"/>
    <w:rsid w:val="00BB1D01"/>
    <w:rsid w:val="00BB2296"/>
    <w:rsid w:val="00BB30A8"/>
    <w:rsid w:val="00BB336F"/>
    <w:rsid w:val="00BB3CA1"/>
    <w:rsid w:val="00BB3D2B"/>
    <w:rsid w:val="00BB40D0"/>
    <w:rsid w:val="00BB4F02"/>
    <w:rsid w:val="00BB5A33"/>
    <w:rsid w:val="00BB5BFB"/>
    <w:rsid w:val="00BB6F87"/>
    <w:rsid w:val="00BB73D3"/>
    <w:rsid w:val="00BB7625"/>
    <w:rsid w:val="00BB776A"/>
    <w:rsid w:val="00BB7E2B"/>
    <w:rsid w:val="00BC06E5"/>
    <w:rsid w:val="00BC0DB1"/>
    <w:rsid w:val="00BC1172"/>
    <w:rsid w:val="00BC128F"/>
    <w:rsid w:val="00BC23FF"/>
    <w:rsid w:val="00BC42B8"/>
    <w:rsid w:val="00BC4FA3"/>
    <w:rsid w:val="00BC5073"/>
    <w:rsid w:val="00BC6312"/>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339"/>
    <w:rsid w:val="00BD7680"/>
    <w:rsid w:val="00BD78E0"/>
    <w:rsid w:val="00BD796D"/>
    <w:rsid w:val="00BD7ABC"/>
    <w:rsid w:val="00BE13F4"/>
    <w:rsid w:val="00BE1AC6"/>
    <w:rsid w:val="00BE39BA"/>
    <w:rsid w:val="00BE4A8E"/>
    <w:rsid w:val="00BE4E16"/>
    <w:rsid w:val="00BE50A2"/>
    <w:rsid w:val="00BE5366"/>
    <w:rsid w:val="00BE6896"/>
    <w:rsid w:val="00BE75A7"/>
    <w:rsid w:val="00BF0113"/>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18"/>
    <w:rsid w:val="00C0769D"/>
    <w:rsid w:val="00C07978"/>
    <w:rsid w:val="00C1033F"/>
    <w:rsid w:val="00C108D4"/>
    <w:rsid w:val="00C11008"/>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3FD"/>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2B1"/>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2CF9"/>
    <w:rsid w:val="00C6378F"/>
    <w:rsid w:val="00C638DB"/>
    <w:rsid w:val="00C63934"/>
    <w:rsid w:val="00C63B78"/>
    <w:rsid w:val="00C64062"/>
    <w:rsid w:val="00C6408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87E54"/>
    <w:rsid w:val="00C904AE"/>
    <w:rsid w:val="00C905F1"/>
    <w:rsid w:val="00C906B5"/>
    <w:rsid w:val="00C906F0"/>
    <w:rsid w:val="00C90FD0"/>
    <w:rsid w:val="00C91B89"/>
    <w:rsid w:val="00C92171"/>
    <w:rsid w:val="00C933AF"/>
    <w:rsid w:val="00C93DF1"/>
    <w:rsid w:val="00C9494C"/>
    <w:rsid w:val="00C96085"/>
    <w:rsid w:val="00C96888"/>
    <w:rsid w:val="00C96F46"/>
    <w:rsid w:val="00C97156"/>
    <w:rsid w:val="00C974CE"/>
    <w:rsid w:val="00C978BF"/>
    <w:rsid w:val="00C97A38"/>
    <w:rsid w:val="00CA073D"/>
    <w:rsid w:val="00CA1239"/>
    <w:rsid w:val="00CA16CE"/>
    <w:rsid w:val="00CA23F8"/>
    <w:rsid w:val="00CA2685"/>
    <w:rsid w:val="00CA36AB"/>
    <w:rsid w:val="00CA3C02"/>
    <w:rsid w:val="00CA530A"/>
    <w:rsid w:val="00CA5557"/>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61F"/>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D7BA4"/>
    <w:rsid w:val="00CE11E5"/>
    <w:rsid w:val="00CE14FC"/>
    <w:rsid w:val="00CE31F8"/>
    <w:rsid w:val="00CE39DB"/>
    <w:rsid w:val="00CE3AB4"/>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104"/>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29E0"/>
    <w:rsid w:val="00D33EF6"/>
    <w:rsid w:val="00D34568"/>
    <w:rsid w:val="00D34702"/>
    <w:rsid w:val="00D348FA"/>
    <w:rsid w:val="00D34A53"/>
    <w:rsid w:val="00D352F7"/>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17B"/>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5E5"/>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328"/>
    <w:rsid w:val="00D96E69"/>
    <w:rsid w:val="00D970E0"/>
    <w:rsid w:val="00DA0C40"/>
    <w:rsid w:val="00DA0E72"/>
    <w:rsid w:val="00DA176A"/>
    <w:rsid w:val="00DA1CE1"/>
    <w:rsid w:val="00DA2409"/>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DAD"/>
    <w:rsid w:val="00DB5FDE"/>
    <w:rsid w:val="00DB75DC"/>
    <w:rsid w:val="00DB761F"/>
    <w:rsid w:val="00DB79F7"/>
    <w:rsid w:val="00DC04E9"/>
    <w:rsid w:val="00DC060F"/>
    <w:rsid w:val="00DC06E9"/>
    <w:rsid w:val="00DC07CE"/>
    <w:rsid w:val="00DC226E"/>
    <w:rsid w:val="00DC2EED"/>
    <w:rsid w:val="00DC3567"/>
    <w:rsid w:val="00DC3978"/>
    <w:rsid w:val="00DC3DA4"/>
    <w:rsid w:val="00DC3E79"/>
    <w:rsid w:val="00DC4A03"/>
    <w:rsid w:val="00DC4DFC"/>
    <w:rsid w:val="00DC4FA9"/>
    <w:rsid w:val="00DC50CA"/>
    <w:rsid w:val="00DC59C1"/>
    <w:rsid w:val="00DD00CC"/>
    <w:rsid w:val="00DD08AA"/>
    <w:rsid w:val="00DD1054"/>
    <w:rsid w:val="00DD11FD"/>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A65"/>
    <w:rsid w:val="00E07F5C"/>
    <w:rsid w:val="00E10AAB"/>
    <w:rsid w:val="00E10EE1"/>
    <w:rsid w:val="00E11EE2"/>
    <w:rsid w:val="00E12263"/>
    <w:rsid w:val="00E12540"/>
    <w:rsid w:val="00E12F1C"/>
    <w:rsid w:val="00E163CD"/>
    <w:rsid w:val="00E16499"/>
    <w:rsid w:val="00E1663C"/>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6C9"/>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2E0A"/>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A5"/>
    <w:rsid w:val="00EA27D9"/>
    <w:rsid w:val="00EA2C35"/>
    <w:rsid w:val="00EA3004"/>
    <w:rsid w:val="00EA370D"/>
    <w:rsid w:val="00EA4122"/>
    <w:rsid w:val="00EA416D"/>
    <w:rsid w:val="00EA44BA"/>
    <w:rsid w:val="00EA4BCF"/>
    <w:rsid w:val="00EA537F"/>
    <w:rsid w:val="00EA53F4"/>
    <w:rsid w:val="00EA5D61"/>
    <w:rsid w:val="00EA670D"/>
    <w:rsid w:val="00EA6F92"/>
    <w:rsid w:val="00EA7069"/>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C7818"/>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DA6"/>
    <w:rsid w:val="00EE7F36"/>
    <w:rsid w:val="00EF0119"/>
    <w:rsid w:val="00EF0962"/>
    <w:rsid w:val="00EF0971"/>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636"/>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6C4"/>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2A39"/>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8775C"/>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873"/>
    <w:rsid w:val="00FA3B4E"/>
    <w:rsid w:val="00FA3BFC"/>
    <w:rsid w:val="00FA3C80"/>
    <w:rsid w:val="00FA3E86"/>
    <w:rsid w:val="00FA446E"/>
    <w:rsid w:val="00FA526C"/>
    <w:rsid w:val="00FA5524"/>
    <w:rsid w:val="00FA57C0"/>
    <w:rsid w:val="00FA613A"/>
    <w:rsid w:val="00FA6D9E"/>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12"/>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414C"/>
    <w:rsid w:val="00FF555B"/>
    <w:rsid w:val="00FF5840"/>
    <w:rsid w:val="00FF68CB"/>
    <w:rsid w:val="00FF6A4C"/>
    <w:rsid w:val="00FF6B4F"/>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chart" Target="charts/chart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163E9-6EDE-466F-810C-D8D202B5D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10041</TotalTime>
  <Pages>82</Pages>
  <Words>23004</Words>
  <Characters>126525</Characters>
  <Application>Microsoft Office Word</Application>
  <DocSecurity>0</DocSecurity>
  <Lines>1054</Lines>
  <Paragraphs>298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4081</cp:revision>
  <cp:lastPrinted>2018-05-18T17:46:00Z</cp:lastPrinted>
  <dcterms:created xsi:type="dcterms:W3CDTF">2018-01-22T01:49:00Z</dcterms:created>
  <dcterms:modified xsi:type="dcterms:W3CDTF">2018-05-19T08:23:00Z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